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3DDAF" w14:textId="77777777" w:rsidR="00237330" w:rsidRPr="00237330" w:rsidRDefault="00237330" w:rsidP="00237330">
      <w:pPr>
        <w:spacing w:before="100" w:beforeAutospacing="1" w:after="100" w:afterAutospacing="1"/>
        <w:outlineLvl w:val="0"/>
        <w:rPr>
          <w:rFonts w:ascii="Times New Roman" w:eastAsia="Times New Roman" w:hAnsi="Times New Roman" w:cs="Times New Roman"/>
          <w:b/>
          <w:bCs/>
          <w:kern w:val="36"/>
          <w:sz w:val="48"/>
          <w:szCs w:val="48"/>
          <w:lang w:eastAsia="fr-FR"/>
        </w:rPr>
      </w:pPr>
      <w:r w:rsidRPr="00237330">
        <w:rPr>
          <w:rFonts w:ascii="Times New Roman" w:eastAsia="Times New Roman" w:hAnsi="Times New Roman" w:cs="Times New Roman"/>
          <w:b/>
          <w:bCs/>
          <w:kern w:val="36"/>
          <w:sz w:val="48"/>
          <w:szCs w:val="48"/>
          <w:lang w:eastAsia="fr-FR"/>
        </w:rPr>
        <w:t xml:space="preserve">Placer, dimensionner et surveiller ses jobs PBS </w:t>
      </w:r>
    </w:p>
    <w:p w14:paraId="353C8314" w14:textId="77777777" w:rsidR="00237330" w:rsidRPr="00237330" w:rsidRDefault="00237330" w:rsidP="00237330">
      <w:pPr>
        <w:numPr>
          <w:ilvl w:val="0"/>
          <w:numId w:val="1"/>
        </w:numPr>
        <w:spacing w:before="100" w:beforeAutospacing="1" w:after="100" w:afterAutospacing="1"/>
        <w:rPr>
          <w:rFonts w:ascii="Times New Roman" w:eastAsia="Times New Roman" w:hAnsi="Times New Roman" w:cs="Times New Roman"/>
          <w:lang w:eastAsia="fr-FR"/>
        </w:rPr>
      </w:pPr>
      <w:hyperlink r:id="rId5" w:anchor="categorie" w:history="1">
        <w:r w:rsidRPr="00237330">
          <w:rPr>
            <w:rFonts w:ascii="Times New Roman" w:eastAsia="Times New Roman" w:hAnsi="Times New Roman" w:cs="Times New Roman"/>
            <w:color w:val="0000FF"/>
            <w:u w:val="single"/>
            <w:lang w:eastAsia="fr-FR"/>
          </w:rPr>
          <w:t>Les catégories de queues d'exécution</w:t>
        </w:r>
      </w:hyperlink>
    </w:p>
    <w:p w14:paraId="6D7D5D85" w14:textId="77777777" w:rsidR="00237330" w:rsidRPr="00237330" w:rsidRDefault="00237330" w:rsidP="00237330">
      <w:pPr>
        <w:numPr>
          <w:ilvl w:val="0"/>
          <w:numId w:val="1"/>
        </w:numPr>
        <w:spacing w:before="100" w:beforeAutospacing="1" w:after="100" w:afterAutospacing="1"/>
        <w:rPr>
          <w:rFonts w:ascii="Times New Roman" w:eastAsia="Times New Roman" w:hAnsi="Times New Roman" w:cs="Times New Roman"/>
          <w:lang w:eastAsia="fr-FR"/>
        </w:rPr>
      </w:pPr>
      <w:hyperlink r:id="rId6" w:anchor="exemple" w:history="1">
        <w:r w:rsidRPr="00237330">
          <w:rPr>
            <w:rFonts w:ascii="Times New Roman" w:eastAsia="Times New Roman" w:hAnsi="Times New Roman" w:cs="Times New Roman"/>
            <w:color w:val="0000FF"/>
            <w:u w:val="single"/>
            <w:lang w:eastAsia="fr-FR"/>
          </w:rPr>
          <w:t>Exemples de scripts</w:t>
        </w:r>
      </w:hyperlink>
    </w:p>
    <w:p w14:paraId="7D79AD8D" w14:textId="77777777" w:rsidR="00237330" w:rsidRPr="00237330" w:rsidRDefault="00237330" w:rsidP="00237330">
      <w:pPr>
        <w:numPr>
          <w:ilvl w:val="0"/>
          <w:numId w:val="1"/>
        </w:numPr>
        <w:spacing w:before="100" w:beforeAutospacing="1" w:after="100" w:afterAutospacing="1"/>
        <w:rPr>
          <w:rFonts w:ascii="Times New Roman" w:eastAsia="Times New Roman" w:hAnsi="Times New Roman" w:cs="Times New Roman"/>
          <w:lang w:eastAsia="fr-FR"/>
        </w:rPr>
      </w:pPr>
      <w:hyperlink r:id="rId7" w:anchor="besoin" w:history="1">
        <w:r w:rsidRPr="00237330">
          <w:rPr>
            <w:rFonts w:ascii="Times New Roman" w:eastAsia="Times New Roman" w:hAnsi="Times New Roman" w:cs="Times New Roman"/>
            <w:color w:val="0000FF"/>
            <w:u w:val="single"/>
            <w:lang w:eastAsia="fr-FR"/>
          </w:rPr>
          <w:t>Comment connaître les besoins de vos calculs</w:t>
        </w:r>
      </w:hyperlink>
    </w:p>
    <w:p w14:paraId="4003EC57" w14:textId="77777777" w:rsidR="00237330" w:rsidRPr="00237330" w:rsidRDefault="00237330" w:rsidP="00237330">
      <w:pPr>
        <w:numPr>
          <w:ilvl w:val="0"/>
          <w:numId w:val="1"/>
        </w:numPr>
        <w:spacing w:before="100" w:beforeAutospacing="1" w:after="100" w:afterAutospacing="1"/>
        <w:rPr>
          <w:rFonts w:ascii="Times New Roman" w:eastAsia="Times New Roman" w:hAnsi="Times New Roman" w:cs="Times New Roman"/>
          <w:lang w:eastAsia="fr-FR"/>
        </w:rPr>
      </w:pPr>
      <w:hyperlink r:id="rId8" w:anchor="monitoring" w:history="1">
        <w:r w:rsidRPr="00237330">
          <w:rPr>
            <w:rFonts w:ascii="Times New Roman" w:eastAsia="Times New Roman" w:hAnsi="Times New Roman" w:cs="Times New Roman"/>
            <w:color w:val="0000FF"/>
            <w:u w:val="single"/>
            <w:lang w:eastAsia="fr-FR"/>
          </w:rPr>
          <w:t>Monitoring des jobs PBS</w:t>
        </w:r>
      </w:hyperlink>
    </w:p>
    <w:p w14:paraId="718E91A8" w14:textId="77777777" w:rsidR="00237330" w:rsidRPr="00237330" w:rsidRDefault="00237330" w:rsidP="00237330">
      <w:pPr>
        <w:numPr>
          <w:ilvl w:val="0"/>
          <w:numId w:val="1"/>
        </w:numPr>
        <w:spacing w:before="100" w:beforeAutospacing="1" w:after="100" w:afterAutospacing="1"/>
        <w:rPr>
          <w:rFonts w:ascii="Times New Roman" w:eastAsia="Times New Roman" w:hAnsi="Times New Roman" w:cs="Times New Roman"/>
          <w:lang w:eastAsia="fr-FR"/>
        </w:rPr>
      </w:pPr>
      <w:hyperlink r:id="rId9" w:anchor="chainedjobs" w:history="1">
        <w:r w:rsidRPr="00237330">
          <w:rPr>
            <w:rFonts w:ascii="Times New Roman" w:eastAsia="Times New Roman" w:hAnsi="Times New Roman" w:cs="Times New Roman"/>
            <w:color w:val="0000FF"/>
            <w:u w:val="single"/>
            <w:lang w:eastAsia="fr-FR"/>
          </w:rPr>
          <w:t>Technique avancée : les jobs chaînés</w:t>
        </w:r>
      </w:hyperlink>
    </w:p>
    <w:p w14:paraId="0576C1E3" w14:textId="77777777" w:rsidR="00237330" w:rsidRPr="00237330" w:rsidRDefault="00237330" w:rsidP="00237330">
      <w:pPr>
        <w:spacing w:before="100" w:beforeAutospacing="1" w:after="100" w:afterAutospacing="1"/>
        <w:outlineLvl w:val="1"/>
        <w:rPr>
          <w:rFonts w:ascii="Times New Roman" w:eastAsia="Times New Roman" w:hAnsi="Times New Roman" w:cs="Times New Roman"/>
          <w:b/>
          <w:bCs/>
          <w:sz w:val="36"/>
          <w:szCs w:val="36"/>
          <w:lang w:eastAsia="fr-FR"/>
        </w:rPr>
      </w:pPr>
      <w:r w:rsidRPr="00237330">
        <w:rPr>
          <w:rFonts w:ascii="Times New Roman" w:eastAsia="Times New Roman" w:hAnsi="Times New Roman" w:cs="Times New Roman"/>
          <w:b/>
          <w:bCs/>
          <w:sz w:val="36"/>
          <w:szCs w:val="36"/>
          <w:lang w:eastAsia="fr-FR"/>
        </w:rPr>
        <w:t>Les catégories de queues d'exécution :</w:t>
      </w:r>
    </w:p>
    <w:p w14:paraId="37F8CBA6"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Sur Datarmor, les queues d'exécution sont divisées en grandes catégories. Afin de simplifier votre paramétrage de job, vous pouvez utiliser les noms de ces catégories et ainsi vous abstraire de trouver avec précision quelle queue correspond exactement à ce que vous cherchez. La plupart du temps, PBS fera ce travail pour vous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11"/>
        <w:gridCol w:w="3323"/>
        <w:gridCol w:w="3338"/>
      </w:tblGrid>
      <w:tr w:rsidR="00237330" w:rsidRPr="00237330" w14:paraId="5F4B90A0" w14:textId="77777777" w:rsidTr="00237330">
        <w:trPr>
          <w:tblCellSpacing w:w="15" w:type="dxa"/>
        </w:trPr>
        <w:tc>
          <w:tcPr>
            <w:tcW w:w="0" w:type="auto"/>
            <w:vAlign w:val="center"/>
            <w:hideMark/>
          </w:tcPr>
          <w:p w14:paraId="5EA98342" w14:textId="77777777" w:rsidR="00237330" w:rsidRPr="00237330" w:rsidRDefault="00237330" w:rsidP="00237330">
            <w:pPr>
              <w:spacing w:before="100" w:beforeAutospacing="1" w:after="100" w:afterAutospacing="1"/>
              <w:outlineLvl w:val="3"/>
              <w:rPr>
                <w:rFonts w:ascii="Times New Roman" w:eastAsia="Times New Roman" w:hAnsi="Times New Roman" w:cs="Times New Roman"/>
                <w:b/>
                <w:bCs/>
                <w:lang w:eastAsia="fr-FR"/>
              </w:rPr>
            </w:pPr>
            <w:r w:rsidRPr="00237330">
              <w:rPr>
                <w:rFonts w:ascii="Times New Roman" w:eastAsia="Times New Roman" w:hAnsi="Times New Roman" w:cs="Times New Roman"/>
                <w:b/>
                <w:bCs/>
                <w:lang w:eastAsia="fr-FR"/>
              </w:rPr>
              <w:t>Queue</w:t>
            </w:r>
          </w:p>
        </w:tc>
        <w:tc>
          <w:tcPr>
            <w:tcW w:w="0" w:type="auto"/>
            <w:vAlign w:val="center"/>
            <w:hideMark/>
          </w:tcPr>
          <w:p w14:paraId="281D60A8" w14:textId="77777777" w:rsidR="00237330" w:rsidRPr="00237330" w:rsidRDefault="00237330" w:rsidP="00237330">
            <w:pPr>
              <w:spacing w:before="100" w:beforeAutospacing="1" w:after="100" w:afterAutospacing="1"/>
              <w:outlineLvl w:val="3"/>
              <w:rPr>
                <w:rFonts w:ascii="Times New Roman" w:eastAsia="Times New Roman" w:hAnsi="Times New Roman" w:cs="Times New Roman"/>
                <w:b/>
                <w:bCs/>
                <w:lang w:eastAsia="fr-FR"/>
              </w:rPr>
            </w:pPr>
            <w:r w:rsidRPr="00237330">
              <w:rPr>
                <w:rFonts w:ascii="Times New Roman" w:eastAsia="Times New Roman" w:hAnsi="Times New Roman" w:cs="Times New Roman"/>
                <w:b/>
                <w:bCs/>
                <w:lang w:eastAsia="fr-FR"/>
              </w:rPr>
              <w:t>Configuration minimale</w:t>
            </w:r>
          </w:p>
          <w:p w14:paraId="0A11D32B"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(entête de script PBS)</w:t>
            </w:r>
          </w:p>
        </w:tc>
        <w:tc>
          <w:tcPr>
            <w:tcW w:w="0" w:type="auto"/>
            <w:vAlign w:val="center"/>
            <w:hideMark/>
          </w:tcPr>
          <w:p w14:paraId="68DECCB2" w14:textId="77777777" w:rsidR="00237330" w:rsidRPr="00237330" w:rsidRDefault="00237330" w:rsidP="00237330">
            <w:pPr>
              <w:spacing w:before="100" w:beforeAutospacing="1" w:after="100" w:afterAutospacing="1"/>
              <w:outlineLvl w:val="3"/>
              <w:rPr>
                <w:rFonts w:ascii="Times New Roman" w:eastAsia="Times New Roman" w:hAnsi="Times New Roman" w:cs="Times New Roman"/>
                <w:b/>
                <w:bCs/>
                <w:lang w:eastAsia="fr-FR"/>
              </w:rPr>
            </w:pPr>
            <w:r w:rsidRPr="00237330">
              <w:rPr>
                <w:rFonts w:ascii="Times New Roman" w:eastAsia="Times New Roman" w:hAnsi="Times New Roman" w:cs="Times New Roman"/>
                <w:b/>
                <w:bCs/>
                <w:lang w:eastAsia="fr-FR"/>
              </w:rPr>
              <w:t>Configuration maximale</w:t>
            </w:r>
          </w:p>
          <w:p w14:paraId="465FABB8"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(entête de script PBS)</w:t>
            </w:r>
          </w:p>
        </w:tc>
      </w:tr>
      <w:tr w:rsidR="00237330" w:rsidRPr="00237330" w14:paraId="5648DA0B" w14:textId="77777777" w:rsidTr="00237330">
        <w:trPr>
          <w:tblCellSpacing w:w="15" w:type="dxa"/>
        </w:trPr>
        <w:tc>
          <w:tcPr>
            <w:tcW w:w="0" w:type="auto"/>
            <w:vAlign w:val="center"/>
            <w:hideMark/>
          </w:tcPr>
          <w:p w14:paraId="70F841B5"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b/>
                <w:bCs/>
                <w:lang w:eastAsia="fr-FR"/>
              </w:rPr>
              <w:t>sequentiel</w:t>
            </w:r>
            <w:r w:rsidRPr="00237330">
              <w:rPr>
                <w:rFonts w:ascii="Times New Roman" w:eastAsia="Times New Roman" w:hAnsi="Times New Roman" w:cs="Times New Roman"/>
                <w:lang w:eastAsia="fr-FR"/>
              </w:rPr>
              <w:t xml:space="preserve"> HPC</w:t>
            </w:r>
          </w:p>
          <w:p w14:paraId="7EFDB90E"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 xml:space="preserve">(équivaut à 1 machine avec </w:t>
            </w:r>
            <w:r w:rsidRPr="00237330">
              <w:rPr>
                <w:rFonts w:ascii="Times New Roman" w:eastAsia="Times New Roman" w:hAnsi="Times New Roman" w:cs="Times New Roman"/>
                <w:b/>
                <w:bCs/>
                <w:lang w:eastAsia="fr-FR"/>
              </w:rPr>
              <w:t>1 coeur</w:t>
            </w:r>
            <w:r w:rsidRPr="00237330">
              <w:rPr>
                <w:rFonts w:ascii="Times New Roman" w:eastAsia="Times New Roman" w:hAnsi="Times New Roman" w:cs="Times New Roman"/>
                <w:lang w:eastAsia="fr-FR"/>
              </w:rPr>
              <w:t xml:space="preserve"> avec maximum </w:t>
            </w:r>
            <w:r w:rsidRPr="00237330">
              <w:rPr>
                <w:rFonts w:ascii="Times New Roman" w:eastAsia="Times New Roman" w:hAnsi="Times New Roman" w:cs="Times New Roman"/>
                <w:b/>
                <w:bCs/>
                <w:lang w:eastAsia="fr-FR"/>
              </w:rPr>
              <w:t>1000g</w:t>
            </w:r>
            <w:r w:rsidRPr="00237330">
              <w:rPr>
                <w:rFonts w:ascii="Times New Roman" w:eastAsia="Times New Roman" w:hAnsi="Times New Roman" w:cs="Times New Roman"/>
                <w:lang w:eastAsia="fr-FR"/>
              </w:rPr>
              <w:t xml:space="preserve"> de RAM)</w:t>
            </w:r>
          </w:p>
        </w:tc>
        <w:tc>
          <w:tcPr>
            <w:tcW w:w="0" w:type="auto"/>
            <w:vAlign w:val="center"/>
            <w:hideMark/>
          </w:tcPr>
          <w:p w14:paraId="66B15B79"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HPC</w:t>
            </w:r>
          </w:p>
          <w:p w14:paraId="3D0F27DE"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-q sequentiel</w:t>
            </w:r>
          </w:p>
          <w:p w14:paraId="0979539B"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walltime=00:05:00</w:t>
            </w:r>
          </w:p>
          <w:p w14:paraId="0E8920A0"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mem=500mb</w:t>
            </w:r>
          </w:p>
        </w:tc>
        <w:tc>
          <w:tcPr>
            <w:tcW w:w="0" w:type="auto"/>
            <w:vAlign w:val="center"/>
            <w:hideMark/>
          </w:tcPr>
          <w:p w14:paraId="3DB56042"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HPC</w:t>
            </w:r>
          </w:p>
          <w:p w14:paraId="723A9E6A"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-q sequentiel</w:t>
            </w:r>
          </w:p>
          <w:p w14:paraId="4DDC2B90"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walltime=720:00:00</w:t>
            </w:r>
          </w:p>
          <w:p w14:paraId="12801240"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mem=115g</w:t>
            </w:r>
          </w:p>
        </w:tc>
      </w:tr>
      <w:tr w:rsidR="00237330" w:rsidRPr="00237330" w14:paraId="7748DC35" w14:textId="77777777" w:rsidTr="00237330">
        <w:trPr>
          <w:tblCellSpacing w:w="15" w:type="dxa"/>
        </w:trPr>
        <w:tc>
          <w:tcPr>
            <w:tcW w:w="0" w:type="auto"/>
            <w:vAlign w:val="center"/>
            <w:hideMark/>
          </w:tcPr>
          <w:p w14:paraId="43E1CC0F"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b/>
                <w:bCs/>
                <w:lang w:eastAsia="fr-FR"/>
              </w:rPr>
              <w:t xml:space="preserve">sequentiel </w:t>
            </w:r>
            <w:r w:rsidRPr="00237330">
              <w:rPr>
                <w:rFonts w:ascii="Times New Roman" w:eastAsia="Times New Roman" w:hAnsi="Times New Roman" w:cs="Times New Roman"/>
                <w:lang w:eastAsia="fr-FR"/>
              </w:rPr>
              <w:t>UV</w:t>
            </w:r>
          </w:p>
          <w:p w14:paraId="485E4326"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 xml:space="preserve">(équivaut à 1 machine avec </w:t>
            </w:r>
            <w:r w:rsidRPr="00237330">
              <w:rPr>
                <w:rFonts w:ascii="Times New Roman" w:eastAsia="Times New Roman" w:hAnsi="Times New Roman" w:cs="Times New Roman"/>
                <w:b/>
                <w:bCs/>
                <w:lang w:eastAsia="fr-FR"/>
              </w:rPr>
              <w:t>1 coeur</w:t>
            </w:r>
            <w:r w:rsidRPr="00237330">
              <w:rPr>
                <w:rFonts w:ascii="Times New Roman" w:eastAsia="Times New Roman" w:hAnsi="Times New Roman" w:cs="Times New Roman"/>
                <w:lang w:eastAsia="fr-FR"/>
              </w:rPr>
              <w:t xml:space="preserve"> avec maximum </w:t>
            </w:r>
            <w:r w:rsidRPr="00237330">
              <w:rPr>
                <w:rFonts w:ascii="Times New Roman" w:eastAsia="Times New Roman" w:hAnsi="Times New Roman" w:cs="Times New Roman"/>
                <w:b/>
                <w:bCs/>
                <w:lang w:eastAsia="fr-FR"/>
              </w:rPr>
              <w:t>1000g</w:t>
            </w:r>
            <w:r w:rsidRPr="00237330">
              <w:rPr>
                <w:rFonts w:ascii="Times New Roman" w:eastAsia="Times New Roman" w:hAnsi="Times New Roman" w:cs="Times New Roman"/>
                <w:lang w:eastAsia="fr-FR"/>
              </w:rPr>
              <w:t xml:space="preserve"> de RAM)</w:t>
            </w:r>
          </w:p>
        </w:tc>
        <w:tc>
          <w:tcPr>
            <w:tcW w:w="0" w:type="auto"/>
            <w:vAlign w:val="center"/>
            <w:hideMark/>
          </w:tcPr>
          <w:p w14:paraId="6342F1A1"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UV</w:t>
            </w:r>
          </w:p>
          <w:p w14:paraId="1A3C8BC0"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-q sequentiel</w:t>
            </w:r>
          </w:p>
          <w:p w14:paraId="1FCA0B8F"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walltime=00:05:00</w:t>
            </w:r>
          </w:p>
          <w:p w14:paraId="252A3961"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mem=116g</w:t>
            </w:r>
          </w:p>
        </w:tc>
        <w:tc>
          <w:tcPr>
            <w:tcW w:w="0" w:type="auto"/>
            <w:vAlign w:val="center"/>
            <w:hideMark/>
          </w:tcPr>
          <w:p w14:paraId="5FE7FC34"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UV2000</w:t>
            </w:r>
          </w:p>
          <w:p w14:paraId="61C3390C"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-q sequentiel</w:t>
            </w:r>
          </w:p>
          <w:p w14:paraId="19705941"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walltime=180:00:00</w:t>
            </w:r>
          </w:p>
          <w:p w14:paraId="061CC891"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mem=1000g</w:t>
            </w:r>
          </w:p>
          <w:p w14:paraId="19470DC3"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UV3000</w:t>
            </w:r>
          </w:p>
          <w:p w14:paraId="55E7B653"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-q sequentiel</w:t>
            </w:r>
          </w:p>
          <w:p w14:paraId="354A68BE"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walltime=720:00:00</w:t>
            </w:r>
          </w:p>
          <w:p w14:paraId="02A10BA8"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mem=500g</w:t>
            </w:r>
          </w:p>
        </w:tc>
      </w:tr>
      <w:tr w:rsidR="00237330" w:rsidRPr="00237330" w14:paraId="57219F8C" w14:textId="77777777" w:rsidTr="00237330">
        <w:trPr>
          <w:tblCellSpacing w:w="15" w:type="dxa"/>
        </w:trPr>
        <w:tc>
          <w:tcPr>
            <w:tcW w:w="0" w:type="auto"/>
            <w:vAlign w:val="center"/>
            <w:hideMark/>
          </w:tcPr>
          <w:p w14:paraId="4134D597"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b/>
                <w:bCs/>
                <w:lang w:eastAsia="fr-FR"/>
              </w:rPr>
              <w:t>omp</w:t>
            </w:r>
            <w:r w:rsidRPr="00237330">
              <w:rPr>
                <w:rFonts w:ascii="Times New Roman" w:eastAsia="Times New Roman" w:hAnsi="Times New Roman" w:cs="Times New Roman"/>
                <w:lang w:eastAsia="fr-FR"/>
              </w:rPr>
              <w:t xml:space="preserve"> HPC</w:t>
            </w:r>
          </w:p>
          <w:p w14:paraId="22F2E7D6"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 xml:space="preserve">(équivaut à 1 machine avec </w:t>
            </w:r>
            <w:r w:rsidRPr="00237330">
              <w:rPr>
                <w:rFonts w:ascii="Times New Roman" w:eastAsia="Times New Roman" w:hAnsi="Times New Roman" w:cs="Times New Roman"/>
                <w:b/>
                <w:bCs/>
                <w:lang w:eastAsia="fr-FR"/>
              </w:rPr>
              <w:t>56 coeurs</w:t>
            </w:r>
            <w:r w:rsidRPr="00237330">
              <w:rPr>
                <w:rFonts w:ascii="Times New Roman" w:eastAsia="Times New Roman" w:hAnsi="Times New Roman" w:cs="Times New Roman"/>
                <w:lang w:eastAsia="fr-FR"/>
              </w:rPr>
              <w:t xml:space="preserve"> avec maximum </w:t>
            </w:r>
            <w:r w:rsidRPr="00237330">
              <w:rPr>
                <w:rFonts w:ascii="Times New Roman" w:eastAsia="Times New Roman" w:hAnsi="Times New Roman" w:cs="Times New Roman"/>
                <w:b/>
                <w:bCs/>
                <w:lang w:eastAsia="fr-FR"/>
              </w:rPr>
              <w:t>115g</w:t>
            </w:r>
            <w:r w:rsidRPr="00237330">
              <w:rPr>
                <w:rFonts w:ascii="Times New Roman" w:eastAsia="Times New Roman" w:hAnsi="Times New Roman" w:cs="Times New Roman"/>
                <w:lang w:eastAsia="fr-FR"/>
              </w:rPr>
              <w:t xml:space="preserve"> de RAM)</w:t>
            </w:r>
          </w:p>
        </w:tc>
        <w:tc>
          <w:tcPr>
            <w:tcW w:w="0" w:type="auto"/>
            <w:vAlign w:val="center"/>
            <w:hideMark/>
          </w:tcPr>
          <w:p w14:paraId="5BB4B862"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HPC</w:t>
            </w:r>
          </w:p>
          <w:p w14:paraId="3F1277EB"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-q omp</w:t>
            </w:r>
          </w:p>
          <w:p w14:paraId="428F56ED"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walltime=00:05:00</w:t>
            </w:r>
          </w:p>
          <w:p w14:paraId="100692CC"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mem=500mb</w:t>
            </w:r>
          </w:p>
          <w:p w14:paraId="673A67A3"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ncpus=2</w:t>
            </w:r>
          </w:p>
        </w:tc>
        <w:tc>
          <w:tcPr>
            <w:tcW w:w="0" w:type="auto"/>
            <w:vAlign w:val="center"/>
            <w:hideMark/>
          </w:tcPr>
          <w:p w14:paraId="46A6B5A6"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HPC</w:t>
            </w:r>
          </w:p>
          <w:p w14:paraId="04938E8E"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-q omp</w:t>
            </w:r>
          </w:p>
          <w:p w14:paraId="2BD08A9F"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walltime=720:00:00</w:t>
            </w:r>
          </w:p>
          <w:p w14:paraId="7A62AF9A"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mem=115g</w:t>
            </w:r>
          </w:p>
          <w:p w14:paraId="36F7AFD7"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ncpus=56</w:t>
            </w:r>
          </w:p>
        </w:tc>
      </w:tr>
      <w:tr w:rsidR="00237330" w:rsidRPr="00237330" w14:paraId="398BC881" w14:textId="77777777" w:rsidTr="00237330">
        <w:trPr>
          <w:tblCellSpacing w:w="15" w:type="dxa"/>
        </w:trPr>
        <w:tc>
          <w:tcPr>
            <w:tcW w:w="0" w:type="auto"/>
            <w:vAlign w:val="center"/>
            <w:hideMark/>
          </w:tcPr>
          <w:p w14:paraId="3FF2B2E6"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b/>
                <w:bCs/>
                <w:lang w:eastAsia="fr-FR"/>
              </w:rPr>
              <w:t>omp</w:t>
            </w:r>
            <w:r w:rsidRPr="00237330">
              <w:rPr>
                <w:rFonts w:ascii="Times New Roman" w:eastAsia="Times New Roman" w:hAnsi="Times New Roman" w:cs="Times New Roman"/>
                <w:lang w:eastAsia="fr-FR"/>
              </w:rPr>
              <w:t xml:space="preserve"> UV/FATNODE</w:t>
            </w:r>
          </w:p>
          <w:p w14:paraId="5CC5F0C1"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 xml:space="preserve">(équivaut à 1 machine avec </w:t>
            </w:r>
            <w:r w:rsidRPr="00237330">
              <w:rPr>
                <w:rFonts w:ascii="Times New Roman" w:eastAsia="Times New Roman" w:hAnsi="Times New Roman" w:cs="Times New Roman"/>
                <w:b/>
                <w:bCs/>
                <w:lang w:eastAsia="fr-FR"/>
              </w:rPr>
              <w:t>120 coeurs</w:t>
            </w:r>
            <w:r w:rsidRPr="00237330">
              <w:rPr>
                <w:rFonts w:ascii="Times New Roman" w:eastAsia="Times New Roman" w:hAnsi="Times New Roman" w:cs="Times New Roman"/>
                <w:lang w:eastAsia="fr-FR"/>
              </w:rPr>
              <w:t xml:space="preserve"> avec maximum </w:t>
            </w:r>
            <w:r w:rsidRPr="00237330">
              <w:rPr>
                <w:rFonts w:ascii="Times New Roman" w:eastAsia="Times New Roman" w:hAnsi="Times New Roman" w:cs="Times New Roman"/>
                <w:b/>
                <w:bCs/>
                <w:lang w:eastAsia="fr-FR"/>
              </w:rPr>
              <w:t>2500g</w:t>
            </w:r>
            <w:r w:rsidRPr="00237330">
              <w:rPr>
                <w:rFonts w:ascii="Times New Roman" w:eastAsia="Times New Roman" w:hAnsi="Times New Roman" w:cs="Times New Roman"/>
                <w:lang w:eastAsia="fr-FR"/>
              </w:rPr>
              <w:t xml:space="preserve"> de RAM)</w:t>
            </w:r>
          </w:p>
        </w:tc>
        <w:tc>
          <w:tcPr>
            <w:tcW w:w="0" w:type="auto"/>
            <w:vAlign w:val="center"/>
            <w:hideMark/>
          </w:tcPr>
          <w:p w14:paraId="30B1F5BB"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UV</w:t>
            </w:r>
          </w:p>
          <w:p w14:paraId="362CC3B4"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-q omp</w:t>
            </w:r>
          </w:p>
          <w:p w14:paraId="6E5C8FC7"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walltime=00:05:00</w:t>
            </w:r>
          </w:p>
          <w:p w14:paraId="7004B8C1"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mem=116g</w:t>
            </w:r>
          </w:p>
          <w:p w14:paraId="0030C0E0"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ncpus=2</w:t>
            </w:r>
          </w:p>
        </w:tc>
        <w:tc>
          <w:tcPr>
            <w:tcW w:w="0" w:type="auto"/>
            <w:vAlign w:val="center"/>
            <w:hideMark/>
          </w:tcPr>
          <w:p w14:paraId="6963EF1F"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FATNODE</w:t>
            </w:r>
          </w:p>
          <w:p w14:paraId="39D95660"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-q omp</w:t>
            </w:r>
          </w:p>
          <w:p w14:paraId="61D36821"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walltime=720:00:00</w:t>
            </w:r>
          </w:p>
          <w:p w14:paraId="064EB03B"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mem=500g</w:t>
            </w:r>
          </w:p>
          <w:p w14:paraId="13CB6CAD"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ncpus=56</w:t>
            </w:r>
          </w:p>
          <w:p w14:paraId="7E14E6E3"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UV2000</w:t>
            </w:r>
          </w:p>
          <w:p w14:paraId="02EA7B98"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-q omp</w:t>
            </w:r>
          </w:p>
          <w:p w14:paraId="789423B2"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walltime=180:00:00</w:t>
            </w:r>
          </w:p>
          <w:p w14:paraId="662A6DAF"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mem=1000g</w:t>
            </w:r>
          </w:p>
          <w:p w14:paraId="04BEB376"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ncpus=32</w:t>
            </w:r>
          </w:p>
          <w:p w14:paraId="22F76406"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UV3000</w:t>
            </w:r>
          </w:p>
          <w:p w14:paraId="07C50FD4"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lastRenderedPageBreak/>
              <w:t>#PBS -q omp</w:t>
            </w:r>
          </w:p>
          <w:p w14:paraId="2DFCDCBB"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walltime=180:00:00</w:t>
            </w:r>
          </w:p>
          <w:p w14:paraId="58ACCBEC"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mem=1000g</w:t>
            </w:r>
          </w:p>
          <w:p w14:paraId="7817FC57"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ncpus=64</w:t>
            </w:r>
          </w:p>
          <w:p w14:paraId="4B388D1E"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UV3000</w:t>
            </w:r>
          </w:p>
          <w:p w14:paraId="538A86F2"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-q omp</w:t>
            </w:r>
          </w:p>
          <w:p w14:paraId="0467E3F5"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walltime=720:00:00</w:t>
            </w:r>
          </w:p>
          <w:p w14:paraId="20A0F304"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mem=1500g</w:t>
            </w:r>
          </w:p>
          <w:p w14:paraId="59979F18"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ncpus=64</w:t>
            </w:r>
          </w:p>
          <w:p w14:paraId="28BF2FDD"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UV3000</w:t>
            </w:r>
          </w:p>
          <w:p w14:paraId="499C0A73"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-q omp</w:t>
            </w:r>
          </w:p>
          <w:p w14:paraId="0249BD77"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walltime=24:00:00</w:t>
            </w:r>
          </w:p>
          <w:p w14:paraId="61F62FFB"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mem=2500g</w:t>
            </w:r>
          </w:p>
          <w:p w14:paraId="3C9BA167"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ncpus=120</w:t>
            </w:r>
          </w:p>
        </w:tc>
      </w:tr>
      <w:tr w:rsidR="00237330" w:rsidRPr="00237330" w14:paraId="7BDC4868" w14:textId="77777777" w:rsidTr="00237330">
        <w:trPr>
          <w:tblCellSpacing w:w="15" w:type="dxa"/>
        </w:trPr>
        <w:tc>
          <w:tcPr>
            <w:tcW w:w="0" w:type="auto"/>
            <w:vAlign w:val="center"/>
            <w:hideMark/>
          </w:tcPr>
          <w:p w14:paraId="4297DFC5"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b/>
                <w:bCs/>
                <w:lang w:eastAsia="fr-FR"/>
              </w:rPr>
              <w:lastRenderedPageBreak/>
              <w:t xml:space="preserve">mpi </w:t>
            </w:r>
          </w:p>
          <w:p w14:paraId="5770596A"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 xml:space="preserve">(équivaut à 1 machine avec </w:t>
            </w:r>
            <w:r w:rsidRPr="00237330">
              <w:rPr>
                <w:rFonts w:ascii="Times New Roman" w:eastAsia="Times New Roman" w:hAnsi="Times New Roman" w:cs="Times New Roman"/>
                <w:b/>
                <w:bCs/>
                <w:lang w:eastAsia="fr-FR"/>
              </w:rPr>
              <w:t>28 coeurs</w:t>
            </w:r>
            <w:r w:rsidRPr="00237330">
              <w:rPr>
                <w:rFonts w:ascii="Times New Roman" w:eastAsia="Times New Roman" w:hAnsi="Times New Roman" w:cs="Times New Roman"/>
                <w:lang w:eastAsia="fr-FR"/>
              </w:rPr>
              <w:t xml:space="preserve"> avec maximum </w:t>
            </w:r>
            <w:r w:rsidRPr="00237330">
              <w:rPr>
                <w:rFonts w:ascii="Times New Roman" w:eastAsia="Times New Roman" w:hAnsi="Times New Roman" w:cs="Times New Roman"/>
                <w:b/>
                <w:bCs/>
                <w:lang w:eastAsia="fr-FR"/>
              </w:rPr>
              <w:t>115g</w:t>
            </w:r>
            <w:r w:rsidRPr="00237330">
              <w:rPr>
                <w:rFonts w:ascii="Times New Roman" w:eastAsia="Times New Roman" w:hAnsi="Times New Roman" w:cs="Times New Roman"/>
                <w:lang w:eastAsia="fr-FR"/>
              </w:rPr>
              <w:t xml:space="preserve"> de RAM)</w:t>
            </w:r>
          </w:p>
        </w:tc>
        <w:tc>
          <w:tcPr>
            <w:tcW w:w="0" w:type="auto"/>
            <w:vAlign w:val="center"/>
            <w:hideMark/>
          </w:tcPr>
          <w:p w14:paraId="0C2310FA"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HPC</w:t>
            </w:r>
          </w:p>
          <w:p w14:paraId="384EF5A7"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-q mpi</w:t>
            </w:r>
          </w:p>
          <w:p w14:paraId="4832CF4D"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walltime=00:05:00</w:t>
            </w:r>
          </w:p>
          <w:p w14:paraId="60478953"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select=1:ncpus=28:mem=115g</w:t>
            </w:r>
          </w:p>
        </w:tc>
        <w:tc>
          <w:tcPr>
            <w:tcW w:w="0" w:type="auto"/>
            <w:vAlign w:val="center"/>
            <w:hideMark/>
          </w:tcPr>
          <w:p w14:paraId="336C1284"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HPC</w:t>
            </w:r>
          </w:p>
          <w:p w14:paraId="540F11DE"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-q mpi</w:t>
            </w:r>
          </w:p>
          <w:p w14:paraId="612D492A"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walltime=48:00:00</w:t>
            </w:r>
          </w:p>
          <w:p w14:paraId="215CB018"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select=1:ncpus=28:mem=115g</w:t>
            </w:r>
          </w:p>
        </w:tc>
      </w:tr>
    </w:tbl>
    <w:p w14:paraId="4CD2A6C1"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 xml:space="preserve">Pour des informations plus précises, reportez-vous à la </w:t>
      </w:r>
      <w:hyperlink r:id="rId10" w:history="1">
        <w:r w:rsidRPr="00237330">
          <w:rPr>
            <w:rFonts w:ascii="Times New Roman" w:eastAsia="Times New Roman" w:hAnsi="Times New Roman" w:cs="Times New Roman"/>
            <w:color w:val="0000FF"/>
            <w:u w:val="single"/>
            <w:lang w:eastAsia="fr-FR"/>
          </w:rPr>
          <w:t>configuration détaillée des queues</w:t>
        </w:r>
      </w:hyperlink>
      <w:r w:rsidRPr="00237330">
        <w:rPr>
          <w:rFonts w:ascii="Times New Roman" w:eastAsia="Times New Roman" w:hAnsi="Times New Roman" w:cs="Times New Roman"/>
          <w:lang w:eastAsia="fr-FR"/>
        </w:rPr>
        <w:t>.</w:t>
      </w:r>
    </w:p>
    <w:p w14:paraId="48542662" w14:textId="77777777" w:rsidR="00237330" w:rsidRPr="00237330" w:rsidRDefault="00237330" w:rsidP="00237330">
      <w:pPr>
        <w:spacing w:before="100" w:beforeAutospacing="1" w:after="100" w:afterAutospacing="1"/>
        <w:outlineLvl w:val="1"/>
        <w:rPr>
          <w:rFonts w:ascii="Times New Roman" w:eastAsia="Times New Roman" w:hAnsi="Times New Roman" w:cs="Times New Roman"/>
          <w:b/>
          <w:bCs/>
          <w:sz w:val="36"/>
          <w:szCs w:val="36"/>
          <w:lang w:eastAsia="fr-FR"/>
        </w:rPr>
      </w:pPr>
      <w:r w:rsidRPr="00237330">
        <w:rPr>
          <w:rFonts w:ascii="Times New Roman" w:eastAsia="Times New Roman" w:hAnsi="Times New Roman" w:cs="Times New Roman"/>
          <w:b/>
          <w:bCs/>
          <w:sz w:val="36"/>
          <w:szCs w:val="36"/>
          <w:lang w:eastAsia="fr-FR"/>
        </w:rPr>
        <w:t>Exemples de scripts</w:t>
      </w:r>
    </w:p>
    <w:p w14:paraId="5F51697F"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Vous trouverez des exemples de scripts PBS sur Datarmor dans /appli/services/exemples/pbs et /appli/bioinfo/modeles-de-script</w:t>
      </w:r>
    </w:p>
    <w:p w14:paraId="51491C8E" w14:textId="77777777" w:rsidR="00237330" w:rsidRPr="00237330" w:rsidRDefault="00237330" w:rsidP="00237330">
      <w:pPr>
        <w:spacing w:before="100" w:beforeAutospacing="1" w:after="100" w:afterAutospacing="1"/>
        <w:outlineLvl w:val="1"/>
        <w:rPr>
          <w:rFonts w:ascii="Times New Roman" w:eastAsia="Times New Roman" w:hAnsi="Times New Roman" w:cs="Times New Roman"/>
          <w:b/>
          <w:bCs/>
          <w:sz w:val="36"/>
          <w:szCs w:val="36"/>
          <w:lang w:eastAsia="fr-FR"/>
        </w:rPr>
      </w:pPr>
      <w:r w:rsidRPr="00237330">
        <w:rPr>
          <w:rFonts w:ascii="Times New Roman" w:eastAsia="Times New Roman" w:hAnsi="Times New Roman" w:cs="Times New Roman"/>
          <w:b/>
          <w:bCs/>
          <w:sz w:val="36"/>
          <w:szCs w:val="36"/>
          <w:lang w:eastAsia="fr-FR"/>
        </w:rPr>
        <w:t>Comment connaître les besoins de vos calculs ?</w:t>
      </w:r>
    </w:p>
    <w:p w14:paraId="7CD9513E"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Sauf si la documentation donne des informations précises, ce qui est très rarement le cas malheureusement, il n'y a pas de réponse simple à cette question.</w:t>
      </w:r>
    </w:p>
    <w:p w14:paraId="380EB9AD" w14:textId="77777777" w:rsidR="00237330" w:rsidRPr="00237330" w:rsidRDefault="00237330" w:rsidP="00237330">
      <w:pPr>
        <w:spacing w:before="100" w:beforeAutospacing="1" w:after="100" w:afterAutospacing="1"/>
        <w:outlineLvl w:val="4"/>
        <w:rPr>
          <w:rFonts w:ascii="Times New Roman" w:eastAsia="Times New Roman" w:hAnsi="Times New Roman" w:cs="Times New Roman"/>
          <w:b/>
          <w:bCs/>
          <w:sz w:val="20"/>
          <w:szCs w:val="20"/>
          <w:lang w:eastAsia="fr-FR"/>
        </w:rPr>
      </w:pPr>
      <w:r w:rsidRPr="00237330">
        <w:rPr>
          <w:rFonts w:ascii="Times New Roman" w:eastAsia="Times New Roman" w:hAnsi="Times New Roman" w:cs="Times New Roman"/>
          <w:b/>
          <w:bCs/>
          <w:sz w:val="20"/>
          <w:szCs w:val="20"/>
          <w:lang w:eastAsia="fr-FR"/>
        </w:rPr>
        <w:t>Méthode 1 (qstat) :</w:t>
      </w:r>
    </w:p>
    <w:p w14:paraId="27F5E8F5"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Le mieux est de lancer un premier job avec vos données (ou une partie de celles-ci) et, une fois celui terminé, d'utiliser cette commande :</w:t>
      </w:r>
    </w:p>
    <w:p w14:paraId="1FF6C0F1"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qstat -fx &lt;id-de-job&gt;</w:t>
      </w:r>
    </w:p>
    <w:p w14:paraId="5854B165"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Regardez alors les trois variables :</w:t>
      </w:r>
    </w:p>
    <w:p w14:paraId="44265359" w14:textId="77777777" w:rsidR="00237330" w:rsidRPr="00237330" w:rsidRDefault="00237330" w:rsidP="00237330">
      <w:pPr>
        <w:numPr>
          <w:ilvl w:val="0"/>
          <w:numId w:val="2"/>
        </w:num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w:t>
      </w:r>
      <w:r w:rsidRPr="00237330">
        <w:rPr>
          <w:rFonts w:ascii="Times New Roman" w:eastAsia="Times New Roman" w:hAnsi="Times New Roman" w:cs="Times New Roman"/>
          <w:b/>
          <w:bCs/>
          <w:lang w:eastAsia="fr-FR"/>
        </w:rPr>
        <w:t>resources_used.cpupercent</w:t>
      </w:r>
      <w:r w:rsidRPr="00237330">
        <w:rPr>
          <w:rFonts w:ascii="Times New Roman" w:eastAsia="Times New Roman" w:hAnsi="Times New Roman" w:cs="Times New Roman"/>
          <w:lang w:eastAsia="fr-FR"/>
        </w:rPr>
        <w:t>" : % d'utilisation du CPU ; si &gt;100%, alors le code est parallélisé et vous pouvez utiliser une directive "#PBS -l ncpus=xxx" (si ncpus&gt;1, alors utilisez obligatoirement la queue "omp")</w:t>
      </w:r>
    </w:p>
    <w:p w14:paraId="0D584724" w14:textId="77777777" w:rsidR="00237330" w:rsidRPr="00237330" w:rsidRDefault="00237330" w:rsidP="00237330">
      <w:pPr>
        <w:numPr>
          <w:ilvl w:val="0"/>
          <w:numId w:val="2"/>
        </w:num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w:t>
      </w:r>
      <w:r w:rsidRPr="00237330">
        <w:rPr>
          <w:rFonts w:ascii="Times New Roman" w:eastAsia="Times New Roman" w:hAnsi="Times New Roman" w:cs="Times New Roman"/>
          <w:b/>
          <w:bCs/>
          <w:lang w:eastAsia="fr-FR"/>
        </w:rPr>
        <w:t>resources_used.mem</w:t>
      </w:r>
      <w:r w:rsidRPr="00237330">
        <w:rPr>
          <w:rFonts w:ascii="Times New Roman" w:eastAsia="Times New Roman" w:hAnsi="Times New Roman" w:cs="Times New Roman"/>
          <w:lang w:eastAsia="fr-FR"/>
        </w:rPr>
        <w:t>" : RAM max utilisée ; cela vous permet de configurer la directive "#PBS -l mem=xxx"</w:t>
      </w:r>
    </w:p>
    <w:p w14:paraId="0EADE056" w14:textId="77777777" w:rsidR="00237330" w:rsidRPr="00237330" w:rsidRDefault="00237330" w:rsidP="00237330">
      <w:pPr>
        <w:numPr>
          <w:ilvl w:val="0"/>
          <w:numId w:val="2"/>
        </w:num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w:t>
      </w:r>
      <w:r w:rsidRPr="00237330">
        <w:rPr>
          <w:rFonts w:ascii="Times New Roman" w:eastAsia="Times New Roman" w:hAnsi="Times New Roman" w:cs="Times New Roman"/>
          <w:b/>
          <w:bCs/>
          <w:lang w:eastAsia="fr-FR"/>
        </w:rPr>
        <w:t>resources_used.walltime</w:t>
      </w:r>
      <w:r w:rsidRPr="00237330">
        <w:rPr>
          <w:rFonts w:ascii="Times New Roman" w:eastAsia="Times New Roman" w:hAnsi="Times New Roman" w:cs="Times New Roman"/>
          <w:lang w:eastAsia="fr-FR"/>
        </w:rPr>
        <w:t>" : temps d'exécution ; cela vous permet de configurer la directive "#PBS -l walltime=xxx"</w:t>
      </w:r>
    </w:p>
    <w:p w14:paraId="3F83F5D2"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Exemple :</w:t>
      </w:r>
    </w:p>
    <w:p w14:paraId="447A4411"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lastRenderedPageBreak/>
        <w:t>Si vous lancez votre job sans demander de parallélisation (queue sequentiel), vous pouvez regarder le résultat de la commande "qstat -fx &lt;mon-id-job&gt;  :</w:t>
      </w:r>
    </w:p>
    <w:p w14:paraId="219224A8"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Job Id: 1044016.datarmor0</w:t>
      </w:r>
    </w:p>
    <w:p w14:paraId="7E950AC2"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    resources_used.cpupercent = 527 &lt;-- votre job a utilisé 527 % de cpus (ce qui équivaut à utiliser 6 cpus), il est donc parallélisable !</w:t>
      </w:r>
    </w:p>
    <w:p w14:paraId="36CAAA7D"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    resources_used.walltime = 12:13:12 &lt;-- votre job a duré 12 heures 13 minutes et 12 secondes</w:t>
      </w:r>
    </w:p>
    <w:p w14:paraId="17FB5A8C"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 xml:space="preserve">    resources_used.mem = 54414096kb &lt;-- votre job a utilisé 54Go de mémoire </w:t>
      </w:r>
    </w:p>
    <w:p w14:paraId="20CD7E3C"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Le cas précédent vous permet d'ajuster votre configuration. Il aurait donc fallu saisir les paramètres suivants dans votre script PBS :</w:t>
      </w:r>
    </w:p>
    <w:p w14:paraId="06708151"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-q omp &lt;-- pour préciser qu'on va paralléliser le job</w:t>
      </w:r>
    </w:p>
    <w:p w14:paraId="251DB8C6"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ncpus=6 &lt;-- on aura besoin de 6 cpus</w:t>
      </w:r>
    </w:p>
    <w:p w14:paraId="00464E30"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walltime=14:00:00 &lt;-- moins de 14 heures d'éxécution</w:t>
      </w:r>
    </w:p>
    <w:p w14:paraId="24323B24"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 xml:space="preserve">#PBS -l mem=60g &lt;-- et maximum 60Go de mémoire </w:t>
      </w:r>
    </w:p>
    <w:p w14:paraId="3613944B" w14:textId="77777777" w:rsidR="00237330" w:rsidRPr="00237330" w:rsidRDefault="00237330" w:rsidP="00237330">
      <w:pPr>
        <w:spacing w:before="100" w:beforeAutospacing="1" w:after="100" w:afterAutospacing="1"/>
        <w:outlineLvl w:val="4"/>
        <w:rPr>
          <w:rFonts w:ascii="Times New Roman" w:eastAsia="Times New Roman" w:hAnsi="Times New Roman" w:cs="Times New Roman"/>
          <w:b/>
          <w:bCs/>
          <w:sz w:val="20"/>
          <w:szCs w:val="20"/>
          <w:lang w:eastAsia="fr-FR"/>
        </w:rPr>
      </w:pPr>
      <w:r w:rsidRPr="00237330">
        <w:rPr>
          <w:rFonts w:ascii="Times New Roman" w:eastAsia="Times New Roman" w:hAnsi="Times New Roman" w:cs="Times New Roman"/>
          <w:b/>
          <w:bCs/>
          <w:sz w:val="20"/>
          <w:szCs w:val="20"/>
          <w:lang w:eastAsia="fr-FR"/>
        </w:rPr>
        <w:t>Méthode 2 (pbs-report) :</w:t>
      </w:r>
    </w:p>
    <w:p w14:paraId="282CDCA9"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Voir les ressources utilisées par vos jobs terminés depuis telle date (-b date au format YYYYMMDD) :</w:t>
      </w:r>
    </w:p>
    <w:p w14:paraId="5C1A09F2"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pbs-report -u lquintri -b 20180419 -v | awk '$2~/lquintri/{print "Job Id :" $1 "\tMemory Used : " $10 "\tCPU time used : " $12 "s\tWalltime : " $13 "s\tAverage CPU really used : " $12/$13}'</w:t>
      </w:r>
    </w:p>
    <w:p w14:paraId="6DFC7ED9"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Par exemple pour le job 1063390, on a demandé la configuration suivante :</w:t>
      </w:r>
    </w:p>
    <w:p w14:paraId="0A9B474B"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-q omp</w:t>
      </w:r>
    </w:p>
    <w:p w14:paraId="020AB07D"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walltime=48:00:00</w:t>
      </w:r>
    </w:p>
    <w:p w14:paraId="6F214D46"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mem=400g</w:t>
      </w:r>
    </w:p>
    <w:p w14:paraId="6B9E7A87"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ncpus=12</w:t>
      </w:r>
    </w:p>
    <w:p w14:paraId="39CF86CD"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Si on regarde les ressources utilisées (résultat de la commande pbs-resport ci-dessus) :</w:t>
      </w:r>
    </w:p>
    <w:p w14:paraId="697346C1"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b/>
          <w:bCs/>
          <w:lang w:eastAsia="fr-FR"/>
        </w:rPr>
        <w:t>Job Id</w:t>
      </w:r>
      <w:r w:rsidRPr="00237330">
        <w:rPr>
          <w:rFonts w:ascii="Times New Roman" w:eastAsia="Times New Roman" w:hAnsi="Times New Roman" w:cs="Times New Roman"/>
          <w:lang w:eastAsia="fr-FR"/>
        </w:rPr>
        <w:t xml:space="preserve"> : 1063390 </w:t>
      </w:r>
      <w:r w:rsidRPr="00237330">
        <w:rPr>
          <w:rFonts w:ascii="Times New Roman" w:eastAsia="Times New Roman" w:hAnsi="Times New Roman" w:cs="Times New Roman"/>
          <w:b/>
          <w:bCs/>
          <w:lang w:eastAsia="fr-FR"/>
        </w:rPr>
        <w:t>Memory Used</w:t>
      </w:r>
      <w:r w:rsidRPr="00237330">
        <w:rPr>
          <w:rFonts w:ascii="Times New Roman" w:eastAsia="Times New Roman" w:hAnsi="Times New Roman" w:cs="Times New Roman"/>
          <w:lang w:eastAsia="fr-FR"/>
        </w:rPr>
        <w:t xml:space="preserve"> : 26347500kb </w:t>
      </w:r>
      <w:r w:rsidRPr="00237330">
        <w:rPr>
          <w:rFonts w:ascii="Times New Roman" w:eastAsia="Times New Roman" w:hAnsi="Times New Roman" w:cs="Times New Roman"/>
          <w:b/>
          <w:bCs/>
          <w:lang w:eastAsia="fr-FR"/>
        </w:rPr>
        <w:t>CPU time used</w:t>
      </w:r>
      <w:r w:rsidRPr="00237330">
        <w:rPr>
          <w:rFonts w:ascii="Times New Roman" w:eastAsia="Times New Roman" w:hAnsi="Times New Roman" w:cs="Times New Roman"/>
          <w:lang w:eastAsia="fr-FR"/>
        </w:rPr>
        <w:t xml:space="preserve"> : 856153s </w:t>
      </w:r>
      <w:r w:rsidRPr="00237330">
        <w:rPr>
          <w:rFonts w:ascii="Times New Roman" w:eastAsia="Times New Roman" w:hAnsi="Times New Roman" w:cs="Times New Roman"/>
          <w:b/>
          <w:bCs/>
          <w:lang w:eastAsia="fr-FR"/>
        </w:rPr>
        <w:t>Walltime</w:t>
      </w:r>
      <w:r w:rsidRPr="00237330">
        <w:rPr>
          <w:rFonts w:ascii="Times New Roman" w:eastAsia="Times New Roman" w:hAnsi="Times New Roman" w:cs="Times New Roman"/>
          <w:lang w:eastAsia="fr-FR"/>
        </w:rPr>
        <w:t> : 71519s </w:t>
      </w:r>
      <w:r w:rsidRPr="00237330">
        <w:rPr>
          <w:rFonts w:ascii="Times New Roman" w:eastAsia="Times New Roman" w:hAnsi="Times New Roman" w:cs="Times New Roman"/>
          <w:b/>
          <w:bCs/>
          <w:lang w:eastAsia="fr-FR"/>
        </w:rPr>
        <w:t>Average CPU really used</w:t>
      </w:r>
      <w:r w:rsidRPr="00237330">
        <w:rPr>
          <w:rFonts w:ascii="Times New Roman" w:eastAsia="Times New Roman" w:hAnsi="Times New Roman" w:cs="Times New Roman"/>
          <w:lang w:eastAsia="fr-FR"/>
        </w:rPr>
        <w:t xml:space="preserve"> : 11.971 </w:t>
      </w:r>
    </w:p>
    <w:p w14:paraId="066E439E" w14:textId="77777777" w:rsidR="00237330" w:rsidRPr="00237330" w:rsidRDefault="00237330" w:rsidP="00237330">
      <w:pPr>
        <w:numPr>
          <w:ilvl w:val="0"/>
          <w:numId w:val="3"/>
        </w:num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On a utilisé 26gb sur les 400gb demandés </w:t>
      </w:r>
    </w:p>
    <w:p w14:paraId="4F24AE48" w14:textId="77777777" w:rsidR="00237330" w:rsidRPr="00237330" w:rsidRDefault="00237330" w:rsidP="00237330">
      <w:pPr>
        <w:numPr>
          <w:ilvl w:val="0"/>
          <w:numId w:val="3"/>
        </w:num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On a utilisé 11.971 de CPUS sur les 12 demandés</w:t>
      </w:r>
    </w:p>
    <w:p w14:paraId="4D3EEE9A" w14:textId="77777777" w:rsidR="00237330" w:rsidRPr="00237330" w:rsidRDefault="00237330" w:rsidP="00237330">
      <w:pPr>
        <w:numPr>
          <w:ilvl w:val="0"/>
          <w:numId w:val="3"/>
        </w:num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Le job a duré 71519/3600 = 19 heures sur les 48 heures demandées</w:t>
      </w:r>
    </w:p>
    <w:p w14:paraId="025459BF"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La configuration idéale aurait donc été : </w:t>
      </w:r>
    </w:p>
    <w:p w14:paraId="7903B905"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-q omp</w:t>
      </w:r>
    </w:p>
    <w:p w14:paraId="1EDDDD59"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walltime=24:00:00</w:t>
      </w:r>
    </w:p>
    <w:p w14:paraId="4081525C"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mem=30g</w:t>
      </w:r>
    </w:p>
    <w:p w14:paraId="3C4161A6"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 -l ncpus=12</w:t>
      </w:r>
    </w:p>
    <w:p w14:paraId="334BE90F" w14:textId="77777777" w:rsidR="00237330" w:rsidRPr="00237330" w:rsidRDefault="00237330" w:rsidP="00237330">
      <w:pPr>
        <w:spacing w:before="100" w:beforeAutospacing="1" w:after="100" w:afterAutospacing="1"/>
        <w:outlineLvl w:val="1"/>
        <w:rPr>
          <w:rFonts w:ascii="Times New Roman" w:eastAsia="Times New Roman" w:hAnsi="Times New Roman" w:cs="Times New Roman"/>
          <w:b/>
          <w:bCs/>
          <w:sz w:val="36"/>
          <w:szCs w:val="36"/>
          <w:lang w:eastAsia="fr-FR"/>
        </w:rPr>
      </w:pPr>
      <w:r w:rsidRPr="00237330">
        <w:rPr>
          <w:rFonts w:ascii="Times New Roman" w:eastAsia="Times New Roman" w:hAnsi="Times New Roman" w:cs="Times New Roman"/>
          <w:b/>
          <w:bCs/>
          <w:sz w:val="36"/>
          <w:szCs w:val="36"/>
          <w:lang w:eastAsia="fr-FR"/>
        </w:rPr>
        <w:t>Monitoring des jobs PBS</w:t>
      </w:r>
    </w:p>
    <w:p w14:paraId="0238B06E"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Avoir les informations sur un job : qstat -fx numero_job</w:t>
      </w:r>
    </w:p>
    <w:p w14:paraId="53D5267B"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lastRenderedPageBreak/>
        <w:t>qstat -fx 59754.datarmor0</w:t>
      </w:r>
    </w:p>
    <w:p w14:paraId="33321135"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Voir les logs du job :</w:t>
      </w:r>
    </w:p>
    <w:p w14:paraId="22CAE48A"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tracejob 59754.datarmor0</w:t>
      </w:r>
    </w:p>
    <w:p w14:paraId="5CAE4425"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Supprimer un job : qdel numero_job</w:t>
      </w:r>
    </w:p>
    <w:p w14:paraId="24791A42"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qdel 59754.datarmor0</w:t>
      </w:r>
    </w:p>
    <w:p w14:paraId="54F10F25"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Vos statistiques d'utilisation du cluster sur un intervalle de temps : pbs-report -u login -b BEGINDATE -e ENDDATE</w:t>
      </w:r>
    </w:p>
    <w:p w14:paraId="3EDEEEFC"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pbs-report -u lquintri -b 20170610 -e 20170620</w:t>
      </w:r>
    </w:p>
    <w:p w14:paraId="09830CA5"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Voir l'ensemble de ses jobs en cours : qstat -u login-name</w:t>
      </w:r>
    </w:p>
    <w:p w14:paraId="0388DA48"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qstat -u lquintri</w:t>
      </w:r>
    </w:p>
    <w:p w14:paraId="342AA272"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Voir l'ensemble de ses jobs (en cours + historique) : qstat -u login-name -x</w:t>
      </w:r>
    </w:p>
    <w:p w14:paraId="62A6C248"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qstat -u lquintri -x</w:t>
      </w:r>
    </w:p>
    <w:p w14:paraId="32784050"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Voir sur quels noeuds de calcul nos jobs s'exécutent :</w:t>
      </w:r>
    </w:p>
    <w:p w14:paraId="4A481614"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qstat -t -n | grep -A 1 lquintri</w:t>
      </w:r>
    </w:p>
    <w:p w14:paraId="4A83CF03"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Voir l'ensemble des jobs qui tournent sur le cluster :</w:t>
      </w:r>
    </w:p>
    <w:p w14:paraId="3DA98673"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qstat -t</w:t>
      </w:r>
    </w:p>
    <w:p w14:paraId="2B97B3E2"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ou</w:t>
      </w:r>
    </w:p>
    <w:p w14:paraId="75DCB13A"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237330">
        <w:rPr>
          <w:rFonts w:ascii="Courier New" w:eastAsia="Times New Roman" w:hAnsi="Courier New" w:cs="Courier New"/>
          <w:sz w:val="20"/>
          <w:szCs w:val="20"/>
          <w:lang w:eastAsia="fr-FR"/>
        </w:rPr>
        <w:t>wo</w:t>
      </w:r>
    </w:p>
    <w:p w14:paraId="2E87ECE4" w14:textId="77777777" w:rsidR="00237330" w:rsidRPr="00237330" w:rsidRDefault="00237330" w:rsidP="00237330">
      <w:pPr>
        <w:spacing w:before="100" w:beforeAutospacing="1" w:after="100" w:afterAutospacing="1"/>
        <w:outlineLvl w:val="1"/>
        <w:rPr>
          <w:rFonts w:ascii="Times New Roman" w:eastAsia="Times New Roman" w:hAnsi="Times New Roman" w:cs="Times New Roman"/>
          <w:b/>
          <w:bCs/>
          <w:sz w:val="36"/>
          <w:szCs w:val="36"/>
          <w:lang w:eastAsia="fr-FR"/>
        </w:rPr>
      </w:pPr>
      <w:r w:rsidRPr="00237330">
        <w:rPr>
          <w:rFonts w:ascii="Times New Roman" w:eastAsia="Times New Roman" w:hAnsi="Times New Roman" w:cs="Times New Roman"/>
          <w:b/>
          <w:bCs/>
          <w:sz w:val="36"/>
          <w:szCs w:val="36"/>
          <w:lang w:eastAsia="fr-FR"/>
        </w:rPr>
        <w:t>Technique avancée : les jobs chaînés</w:t>
      </w:r>
    </w:p>
    <w:p w14:paraId="2F97B32E"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Avec PBS, il est possible de lancer des jobs chaînés, qui s'exécutent les uns après les autres : le job n se lance à la fin du job (n-1).</w:t>
      </w:r>
    </w:p>
    <w:p w14:paraId="69C1C912"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b/>
          <w:bCs/>
          <w:lang w:eastAsia="fr-FR"/>
        </w:rPr>
        <w:t>Exemple avec trois jobs :</w:t>
      </w:r>
    </w:p>
    <w:p w14:paraId="4A4B9DD1"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On soumet le job 1 en le gelant (option -h) ; puis, on soumet les jobs 2 et 3 en leur appliquant une condition (option depend), avant de dégeler le job 1 avec la commande qrls (queue release)</w:t>
      </w:r>
    </w:p>
    <w:p w14:paraId="51F23271"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237330">
        <w:rPr>
          <w:rFonts w:ascii="Courier New" w:eastAsia="Times New Roman" w:hAnsi="Courier New" w:cs="Courier New"/>
          <w:sz w:val="20"/>
          <w:szCs w:val="20"/>
          <w:lang w:val="en-US" w:eastAsia="fr-FR"/>
        </w:rPr>
        <w:t>qsub -h -N Job1 script1</w:t>
      </w:r>
    </w:p>
    <w:p w14:paraId="5385F8E2"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
    <w:p w14:paraId="55A9DC27"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237330">
        <w:rPr>
          <w:rFonts w:ascii="Courier New" w:eastAsia="Times New Roman" w:hAnsi="Courier New" w:cs="Courier New"/>
          <w:sz w:val="20"/>
          <w:szCs w:val="20"/>
          <w:lang w:val="en-US" w:eastAsia="fr-FR"/>
        </w:rPr>
        <w:t>qsub -N Job2 -W depend=afterany:'qselect -N Job1 -u $USER' script2</w:t>
      </w:r>
    </w:p>
    <w:p w14:paraId="706FAD24"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237330">
        <w:rPr>
          <w:rFonts w:ascii="Courier New" w:eastAsia="Times New Roman" w:hAnsi="Courier New" w:cs="Courier New"/>
          <w:sz w:val="20"/>
          <w:szCs w:val="20"/>
          <w:lang w:val="en-US" w:eastAsia="fr-FR"/>
        </w:rPr>
        <w:t>qsub -N Job3 -W depend=afterany:'qselect -N Job1 -u $USER' -W depend=afterany:'qselect -N Job2 -u $USER' script3</w:t>
      </w:r>
    </w:p>
    <w:p w14:paraId="07522A47"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
    <w:p w14:paraId="762CA45B" w14:textId="77777777" w:rsidR="00237330" w:rsidRPr="00237330" w:rsidRDefault="00237330" w:rsidP="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237330">
        <w:rPr>
          <w:rFonts w:ascii="Courier New" w:eastAsia="Times New Roman" w:hAnsi="Courier New" w:cs="Courier New"/>
          <w:sz w:val="20"/>
          <w:szCs w:val="20"/>
          <w:lang w:val="en-US" w:eastAsia="fr-FR"/>
        </w:rPr>
        <w:lastRenderedPageBreak/>
        <w:t>qrls 'qselect -N Job1 -u $USER'</w:t>
      </w:r>
    </w:p>
    <w:p w14:paraId="29AA2A9A"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Ainsi, le job 3 ne s'exécutera qu'après le job 2, lui-même exécuté après le job 1, peu importe l'état de sortie des jobs.</w:t>
      </w:r>
    </w:p>
    <w:p w14:paraId="00310D06"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 xml:space="preserve">Le paramètre </w:t>
      </w:r>
      <w:r w:rsidRPr="00237330">
        <w:rPr>
          <w:rFonts w:ascii="Times New Roman" w:eastAsia="Times New Roman" w:hAnsi="Times New Roman" w:cs="Times New Roman"/>
          <w:i/>
          <w:iCs/>
          <w:lang w:eastAsia="fr-FR"/>
        </w:rPr>
        <w:t>depend</w:t>
      </w:r>
      <w:r w:rsidRPr="00237330">
        <w:rPr>
          <w:rFonts w:ascii="Times New Roman" w:eastAsia="Times New Roman" w:hAnsi="Times New Roman" w:cs="Times New Roman"/>
          <w:lang w:eastAsia="fr-FR"/>
        </w:rPr>
        <w:t xml:space="preserve"> peut prendre différentes valeurs :</w:t>
      </w:r>
    </w:p>
    <w:p w14:paraId="74CD3FB2"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i/>
          <w:iCs/>
          <w:lang w:eastAsia="fr-FR"/>
        </w:rPr>
        <w:t>- afterany</w:t>
      </w:r>
      <w:r w:rsidRPr="00237330">
        <w:rPr>
          <w:rFonts w:ascii="Times New Roman" w:eastAsia="Times New Roman" w:hAnsi="Times New Roman" w:cs="Times New Roman"/>
          <w:lang w:eastAsia="fr-FR"/>
        </w:rPr>
        <w:t xml:space="preserve"> : le job s'exécute quelque soit la terminaison du précédent</w:t>
      </w:r>
      <w:r w:rsidRPr="00237330">
        <w:rPr>
          <w:rFonts w:ascii="Times New Roman" w:eastAsia="Times New Roman" w:hAnsi="Times New Roman" w:cs="Times New Roman"/>
          <w:lang w:eastAsia="fr-FR"/>
        </w:rPr>
        <w:br/>
      </w:r>
      <w:r w:rsidRPr="00237330">
        <w:rPr>
          <w:rFonts w:ascii="Times New Roman" w:eastAsia="Times New Roman" w:hAnsi="Times New Roman" w:cs="Times New Roman"/>
          <w:i/>
          <w:iCs/>
          <w:lang w:eastAsia="fr-FR"/>
        </w:rPr>
        <w:t>- afterok</w:t>
      </w:r>
      <w:r w:rsidRPr="00237330">
        <w:rPr>
          <w:rFonts w:ascii="Times New Roman" w:eastAsia="Times New Roman" w:hAnsi="Times New Roman" w:cs="Times New Roman"/>
          <w:lang w:eastAsia="fr-FR"/>
        </w:rPr>
        <w:t xml:space="preserve"> : le job ne s'exécute que si le précédent s'est terminé sans erreur</w:t>
      </w:r>
      <w:r w:rsidRPr="00237330">
        <w:rPr>
          <w:rFonts w:ascii="Times New Roman" w:eastAsia="Times New Roman" w:hAnsi="Times New Roman" w:cs="Times New Roman"/>
          <w:lang w:eastAsia="fr-FR"/>
        </w:rPr>
        <w:br/>
      </w:r>
      <w:r w:rsidRPr="00237330">
        <w:rPr>
          <w:rFonts w:ascii="Times New Roman" w:eastAsia="Times New Roman" w:hAnsi="Times New Roman" w:cs="Times New Roman"/>
          <w:i/>
          <w:iCs/>
          <w:lang w:eastAsia="fr-FR"/>
        </w:rPr>
        <w:t>- afternotok</w:t>
      </w:r>
      <w:r w:rsidRPr="00237330">
        <w:rPr>
          <w:rFonts w:ascii="Times New Roman" w:eastAsia="Times New Roman" w:hAnsi="Times New Roman" w:cs="Times New Roman"/>
          <w:lang w:eastAsia="fr-FR"/>
        </w:rPr>
        <w:t>: le job ne s'exécute que si le précédent s'est terminé avec erreur</w:t>
      </w:r>
    </w:p>
    <w:p w14:paraId="0111896E" w14:textId="77777777" w:rsidR="00237330" w:rsidRPr="00237330" w:rsidRDefault="00237330" w:rsidP="00237330">
      <w:pPr>
        <w:spacing w:before="100" w:beforeAutospacing="1" w:after="100" w:afterAutospacing="1"/>
        <w:rPr>
          <w:rFonts w:ascii="Times New Roman" w:eastAsia="Times New Roman" w:hAnsi="Times New Roman" w:cs="Times New Roman"/>
          <w:lang w:eastAsia="fr-FR"/>
        </w:rPr>
      </w:pPr>
      <w:r w:rsidRPr="00237330">
        <w:rPr>
          <w:rFonts w:ascii="Times New Roman" w:eastAsia="Times New Roman" w:hAnsi="Times New Roman" w:cs="Times New Roman"/>
          <w:lang w:eastAsia="fr-FR"/>
        </w:rPr>
        <w:t>Si vous utilisez afterok ou afternotok, vérifiez que vos jobs ne restent pas en attente du fait que la dépendance ne soit pas satisfaite</w:t>
      </w:r>
    </w:p>
    <w:p w14:paraId="525DD98E" w14:textId="77777777" w:rsidR="00237330" w:rsidRDefault="00237330"/>
    <w:sectPr w:rsidR="002373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7186C"/>
    <w:multiLevelType w:val="multilevel"/>
    <w:tmpl w:val="29F6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4416F2"/>
    <w:multiLevelType w:val="multilevel"/>
    <w:tmpl w:val="CABC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1002DC"/>
    <w:multiLevelType w:val="multilevel"/>
    <w:tmpl w:val="C744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30"/>
    <w:rsid w:val="002373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5BA6955"/>
  <w15:chartTrackingRefBased/>
  <w15:docId w15:val="{11103BD7-89E2-CC45-8557-B5194A9D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37330"/>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7330"/>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4">
    <w:name w:val="heading 4"/>
    <w:basedOn w:val="Normal"/>
    <w:link w:val="Titre4Car"/>
    <w:uiPriority w:val="9"/>
    <w:qFormat/>
    <w:rsid w:val="00237330"/>
    <w:pPr>
      <w:spacing w:before="100" w:beforeAutospacing="1" w:after="100" w:afterAutospacing="1"/>
      <w:outlineLvl w:val="3"/>
    </w:pPr>
    <w:rPr>
      <w:rFonts w:ascii="Times New Roman" w:eastAsia="Times New Roman" w:hAnsi="Times New Roman" w:cs="Times New Roman"/>
      <w:b/>
      <w:bCs/>
      <w:lang w:eastAsia="fr-FR"/>
    </w:rPr>
  </w:style>
  <w:style w:type="paragraph" w:styleId="Titre5">
    <w:name w:val="heading 5"/>
    <w:basedOn w:val="Normal"/>
    <w:link w:val="Titre5Car"/>
    <w:uiPriority w:val="9"/>
    <w:qFormat/>
    <w:rsid w:val="00237330"/>
    <w:pPr>
      <w:spacing w:before="100" w:beforeAutospacing="1" w:after="100" w:afterAutospacing="1"/>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733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7330"/>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237330"/>
    <w:rPr>
      <w:rFonts w:ascii="Times New Roman" w:eastAsia="Times New Roman" w:hAnsi="Times New Roman" w:cs="Times New Roman"/>
      <w:b/>
      <w:bCs/>
      <w:lang w:eastAsia="fr-FR"/>
    </w:rPr>
  </w:style>
  <w:style w:type="character" w:customStyle="1" w:styleId="Titre5Car">
    <w:name w:val="Titre 5 Car"/>
    <w:basedOn w:val="Policepardfaut"/>
    <w:link w:val="Titre5"/>
    <w:uiPriority w:val="9"/>
    <w:rsid w:val="00237330"/>
    <w:rPr>
      <w:rFonts w:ascii="Times New Roman" w:eastAsia="Times New Roman" w:hAnsi="Times New Roman" w:cs="Times New Roman"/>
      <w:b/>
      <w:bCs/>
      <w:sz w:val="20"/>
      <w:szCs w:val="20"/>
      <w:lang w:eastAsia="fr-FR"/>
    </w:rPr>
  </w:style>
  <w:style w:type="character" w:styleId="Lienhypertexte">
    <w:name w:val="Hyperlink"/>
    <w:basedOn w:val="Policepardfaut"/>
    <w:uiPriority w:val="99"/>
    <w:semiHidden/>
    <w:unhideWhenUsed/>
    <w:rsid w:val="00237330"/>
    <w:rPr>
      <w:color w:val="0000FF"/>
      <w:u w:val="single"/>
    </w:rPr>
  </w:style>
  <w:style w:type="paragraph" w:customStyle="1" w:styleId="text-justify">
    <w:name w:val="text-justify"/>
    <w:basedOn w:val="Normal"/>
    <w:rsid w:val="00237330"/>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237330"/>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237330"/>
    <w:rPr>
      <w:b/>
      <w:bCs/>
    </w:rPr>
  </w:style>
  <w:style w:type="paragraph" w:styleId="PrformatHTML">
    <w:name w:val="HTML Preformatted"/>
    <w:basedOn w:val="Normal"/>
    <w:link w:val="PrformatHTMLCar"/>
    <w:uiPriority w:val="99"/>
    <w:semiHidden/>
    <w:unhideWhenUsed/>
    <w:rsid w:val="0023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237330"/>
    <w:rPr>
      <w:rFonts w:ascii="Courier New" w:eastAsia="Times New Roman" w:hAnsi="Courier New" w:cs="Courier New"/>
      <w:sz w:val="20"/>
      <w:szCs w:val="20"/>
      <w:lang w:eastAsia="fr-FR"/>
    </w:rPr>
  </w:style>
  <w:style w:type="character" w:styleId="Accentuation">
    <w:name w:val="Emphasis"/>
    <w:basedOn w:val="Policepardfaut"/>
    <w:uiPriority w:val="20"/>
    <w:qFormat/>
    <w:rsid w:val="002373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45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icile.ifremer.fr/intraric/Mon-IntraRIC/Calcul-et-donnees-scientifiques/Datarmor-Calcul-et-Donnees/Datarmor-calcul-et-programmes/,DanaInfo=w3z.ifremer.fr,SSL+Placer-dimensionner-et-surveiller-ses-jobs-PBS" TargetMode="External"/><Relationship Id="rId3" Type="http://schemas.openxmlformats.org/officeDocument/2006/relationships/settings" Target="settings.xml"/><Relationship Id="rId7" Type="http://schemas.openxmlformats.org/officeDocument/2006/relationships/hyperlink" Target="https://domicile.ifremer.fr/intraric/Mon-IntraRIC/Calcul-et-donnees-scientifiques/Datarmor-Calcul-et-Donnees/Datarmor-calcul-et-programmes/,DanaInfo=w3z.ifremer.fr,SSL+Placer-dimensionner-et-surveiller-ses-jobs-PB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micile.ifremer.fr/intraric/Mon-IntraRIC/Calcul-et-donnees-scientifiques/Datarmor-Calcul-et-Donnees/Datarmor-calcul-et-programmes/,DanaInfo=w3z.ifremer.fr,SSL+Placer-dimensionner-et-surveiller-ses-jobs-PBS" TargetMode="External"/><Relationship Id="rId11" Type="http://schemas.openxmlformats.org/officeDocument/2006/relationships/fontTable" Target="fontTable.xml"/><Relationship Id="rId5" Type="http://schemas.openxmlformats.org/officeDocument/2006/relationships/hyperlink" Target="https://domicile.ifremer.fr/intraric/Mon-IntraRIC/Calcul-et-donnees-scientifiques/Datarmor-Calcul-et-Donnees/Datarmor-calcul-et-programmes/,DanaInfo=w3z.ifremer.fr,SSL+Placer-dimensionner-et-surveiller-ses-jobs-PBS" TargetMode="External"/><Relationship Id="rId10" Type="http://schemas.openxmlformats.org/officeDocument/2006/relationships/hyperlink" Target="https://domicile.ifremer.fr/intraric/Mon-IntraRIC/Calcul-et-donnees-scientifiques/Datarmor-Calcul-et-Donnees/Datarmor-calcul-et-programmes/,DanaInfo=w3z.ifremer.fr,SSL+Queues-d-execution-PBS-Configuration-detaillee" TargetMode="External"/><Relationship Id="rId4" Type="http://schemas.openxmlformats.org/officeDocument/2006/relationships/webSettings" Target="webSettings.xml"/><Relationship Id="rId9" Type="http://schemas.openxmlformats.org/officeDocument/2006/relationships/hyperlink" Target="https://domicile.ifremer.fr/intraric/Mon-IntraRIC/Calcul-et-donnees-scientifiques/Datarmor-Calcul-et-Donnees/Datarmor-calcul-et-programmes/,DanaInfo=w3z.ifremer.fr,SSL+Placer-dimensionner-et-surveiller-ses-jobs-PB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1282</Words>
  <Characters>7121</Characters>
  <Application>Microsoft Office Word</Application>
  <DocSecurity>0</DocSecurity>
  <Lines>1780</Lines>
  <Paragraphs>1200</Paragraphs>
  <ScaleCrop>false</ScaleCrop>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HOURDIN</dc:creator>
  <cp:keywords/>
  <dc:description/>
  <cp:lastModifiedBy>Christophe HOURDIN</cp:lastModifiedBy>
  <cp:revision>1</cp:revision>
  <dcterms:created xsi:type="dcterms:W3CDTF">2022-01-18T10:59:00Z</dcterms:created>
  <dcterms:modified xsi:type="dcterms:W3CDTF">2022-01-18T10:59:00Z</dcterms:modified>
</cp:coreProperties>
</file>