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B299A" w14:textId="19ADA031" w:rsidR="00356EDC" w:rsidRDefault="005E427E">
      <w:pPr>
        <w:pStyle w:val="TM1"/>
        <w:tabs>
          <w:tab w:val="right" w:leader="dot" w:pos="9062"/>
        </w:tabs>
        <w:rPr>
          <w:rFonts w:eastAsiaTheme="minorEastAsia"/>
          <w:noProof/>
          <w:lang w:eastAsia="fr-FR"/>
        </w:rPr>
      </w:pPr>
      <w:r w:rsidRPr="008B0954">
        <w:rPr>
          <w:lang w:val="en-US"/>
        </w:rPr>
        <w:fldChar w:fldCharType="begin"/>
      </w:r>
      <w:r w:rsidRPr="008B0954">
        <w:rPr>
          <w:lang w:val="en-US"/>
        </w:rPr>
        <w:instrText xml:space="preserve"> TOC \o "1-5" \h \z \u </w:instrText>
      </w:r>
      <w:r w:rsidRPr="008B0954">
        <w:rPr>
          <w:lang w:val="en-US"/>
        </w:rPr>
        <w:fldChar w:fldCharType="separate"/>
      </w:r>
      <w:hyperlink w:anchor="_Toc216699772" w:history="1">
        <w:r w:rsidR="00356EDC" w:rsidRPr="006A1BA6">
          <w:rPr>
            <w:rStyle w:val="Lienhypertexte"/>
            <w:noProof/>
            <w:lang w:val="en-US"/>
          </w:rPr>
          <w:t>Material and methods</w:t>
        </w:r>
        <w:r w:rsidR="00356EDC">
          <w:rPr>
            <w:noProof/>
            <w:webHidden/>
          </w:rPr>
          <w:tab/>
        </w:r>
        <w:r w:rsidR="00356EDC">
          <w:rPr>
            <w:noProof/>
            <w:webHidden/>
          </w:rPr>
          <w:fldChar w:fldCharType="begin"/>
        </w:r>
        <w:r w:rsidR="00356EDC">
          <w:rPr>
            <w:noProof/>
            <w:webHidden/>
          </w:rPr>
          <w:instrText xml:space="preserve"> PAGEREF _Toc216699772 \h </w:instrText>
        </w:r>
        <w:r w:rsidR="00356EDC">
          <w:rPr>
            <w:noProof/>
            <w:webHidden/>
          </w:rPr>
        </w:r>
        <w:r w:rsidR="00356EDC">
          <w:rPr>
            <w:noProof/>
            <w:webHidden/>
          </w:rPr>
          <w:fldChar w:fldCharType="separate"/>
        </w:r>
        <w:r w:rsidR="00356EDC">
          <w:rPr>
            <w:noProof/>
            <w:webHidden/>
          </w:rPr>
          <w:t>2</w:t>
        </w:r>
        <w:r w:rsidR="00356EDC">
          <w:rPr>
            <w:noProof/>
            <w:webHidden/>
          </w:rPr>
          <w:fldChar w:fldCharType="end"/>
        </w:r>
      </w:hyperlink>
    </w:p>
    <w:p w14:paraId="0D67BF9B" w14:textId="27E66141" w:rsidR="00356EDC" w:rsidRDefault="00356EDC">
      <w:pPr>
        <w:pStyle w:val="TM2"/>
        <w:tabs>
          <w:tab w:val="right" w:leader="dot" w:pos="9062"/>
        </w:tabs>
        <w:rPr>
          <w:rFonts w:eastAsiaTheme="minorEastAsia"/>
          <w:noProof/>
          <w:lang w:eastAsia="fr-FR"/>
        </w:rPr>
      </w:pPr>
      <w:hyperlink w:anchor="_Toc216699773" w:history="1">
        <w:r w:rsidRPr="006A1BA6">
          <w:rPr>
            <w:rStyle w:val="Lienhypertexte"/>
            <w:noProof/>
          </w:rPr>
          <w:t>I / Material  (01_extract)</w:t>
        </w:r>
        <w:r>
          <w:rPr>
            <w:noProof/>
            <w:webHidden/>
          </w:rPr>
          <w:tab/>
        </w:r>
        <w:r>
          <w:rPr>
            <w:noProof/>
            <w:webHidden/>
          </w:rPr>
          <w:fldChar w:fldCharType="begin"/>
        </w:r>
        <w:r>
          <w:rPr>
            <w:noProof/>
            <w:webHidden/>
          </w:rPr>
          <w:instrText xml:space="preserve"> PAGEREF _Toc216699773 \h </w:instrText>
        </w:r>
        <w:r>
          <w:rPr>
            <w:noProof/>
            <w:webHidden/>
          </w:rPr>
        </w:r>
        <w:r>
          <w:rPr>
            <w:noProof/>
            <w:webHidden/>
          </w:rPr>
          <w:fldChar w:fldCharType="separate"/>
        </w:r>
        <w:r>
          <w:rPr>
            <w:noProof/>
            <w:webHidden/>
          </w:rPr>
          <w:t>2</w:t>
        </w:r>
        <w:r>
          <w:rPr>
            <w:noProof/>
            <w:webHidden/>
          </w:rPr>
          <w:fldChar w:fldCharType="end"/>
        </w:r>
      </w:hyperlink>
    </w:p>
    <w:p w14:paraId="602E5BCC" w14:textId="12119C49" w:rsidR="00356EDC" w:rsidRDefault="00356EDC">
      <w:pPr>
        <w:pStyle w:val="TM3"/>
        <w:tabs>
          <w:tab w:val="right" w:leader="dot" w:pos="9062"/>
        </w:tabs>
        <w:rPr>
          <w:rFonts w:eastAsiaTheme="minorEastAsia"/>
          <w:noProof/>
          <w:lang w:eastAsia="fr-FR"/>
        </w:rPr>
      </w:pPr>
      <w:hyperlink w:anchor="_Toc216699774" w:history="1">
        <w:r w:rsidRPr="006A1BA6">
          <w:rPr>
            <w:rStyle w:val="Lienhypertexte"/>
            <w:noProof/>
          </w:rPr>
          <w:t>I-1/ CMIP simulations</w:t>
        </w:r>
        <w:r>
          <w:rPr>
            <w:noProof/>
            <w:webHidden/>
          </w:rPr>
          <w:tab/>
        </w:r>
        <w:r>
          <w:rPr>
            <w:noProof/>
            <w:webHidden/>
          </w:rPr>
          <w:fldChar w:fldCharType="begin"/>
        </w:r>
        <w:r>
          <w:rPr>
            <w:noProof/>
            <w:webHidden/>
          </w:rPr>
          <w:instrText xml:space="preserve"> PAGEREF _Toc216699774 \h </w:instrText>
        </w:r>
        <w:r>
          <w:rPr>
            <w:noProof/>
            <w:webHidden/>
          </w:rPr>
        </w:r>
        <w:r>
          <w:rPr>
            <w:noProof/>
            <w:webHidden/>
          </w:rPr>
          <w:fldChar w:fldCharType="separate"/>
        </w:r>
        <w:r>
          <w:rPr>
            <w:noProof/>
            <w:webHidden/>
          </w:rPr>
          <w:t>2</w:t>
        </w:r>
        <w:r>
          <w:rPr>
            <w:noProof/>
            <w:webHidden/>
          </w:rPr>
          <w:fldChar w:fldCharType="end"/>
        </w:r>
      </w:hyperlink>
    </w:p>
    <w:p w14:paraId="6D848DAE" w14:textId="0A98A8B0" w:rsidR="00356EDC" w:rsidRDefault="00356EDC">
      <w:pPr>
        <w:pStyle w:val="TM4"/>
        <w:tabs>
          <w:tab w:val="right" w:leader="dot" w:pos="9062"/>
        </w:tabs>
        <w:rPr>
          <w:rFonts w:eastAsiaTheme="minorEastAsia"/>
          <w:noProof/>
          <w:lang w:eastAsia="fr-FR"/>
        </w:rPr>
      </w:pPr>
      <w:hyperlink w:anchor="_Toc216699775" w:history="1">
        <w:r w:rsidRPr="006A1BA6">
          <w:rPr>
            <w:rStyle w:val="Lienhypertexte"/>
            <w:noProof/>
          </w:rPr>
          <w:t>I-1.1 Simulations &amp; Ocean Fields description</w:t>
        </w:r>
        <w:r>
          <w:rPr>
            <w:noProof/>
            <w:webHidden/>
          </w:rPr>
          <w:tab/>
        </w:r>
        <w:r>
          <w:rPr>
            <w:noProof/>
            <w:webHidden/>
          </w:rPr>
          <w:fldChar w:fldCharType="begin"/>
        </w:r>
        <w:r>
          <w:rPr>
            <w:noProof/>
            <w:webHidden/>
          </w:rPr>
          <w:instrText xml:space="preserve"> PAGEREF _Toc216699775 \h </w:instrText>
        </w:r>
        <w:r>
          <w:rPr>
            <w:noProof/>
            <w:webHidden/>
          </w:rPr>
        </w:r>
        <w:r>
          <w:rPr>
            <w:noProof/>
            <w:webHidden/>
          </w:rPr>
          <w:fldChar w:fldCharType="separate"/>
        </w:r>
        <w:r>
          <w:rPr>
            <w:noProof/>
            <w:webHidden/>
          </w:rPr>
          <w:t>2</w:t>
        </w:r>
        <w:r>
          <w:rPr>
            <w:noProof/>
            <w:webHidden/>
          </w:rPr>
          <w:fldChar w:fldCharType="end"/>
        </w:r>
      </w:hyperlink>
    </w:p>
    <w:p w14:paraId="113C2D9F" w14:textId="260120C8" w:rsidR="00356EDC" w:rsidRDefault="00356EDC">
      <w:pPr>
        <w:pStyle w:val="TM4"/>
        <w:tabs>
          <w:tab w:val="right" w:leader="dot" w:pos="9062"/>
        </w:tabs>
        <w:rPr>
          <w:rFonts w:eastAsiaTheme="minorEastAsia"/>
          <w:noProof/>
          <w:lang w:eastAsia="fr-FR"/>
        </w:rPr>
      </w:pPr>
      <w:hyperlink w:anchor="_Toc216699776" w:history="1">
        <w:r w:rsidRPr="006A1BA6">
          <w:rPr>
            <w:rStyle w:val="Lienhypertexte"/>
            <w:noProof/>
          </w:rPr>
          <w:t>I-1.3 How were the simulations downloaded</w:t>
        </w:r>
        <w:r>
          <w:rPr>
            <w:noProof/>
            <w:webHidden/>
          </w:rPr>
          <w:tab/>
        </w:r>
        <w:r>
          <w:rPr>
            <w:noProof/>
            <w:webHidden/>
          </w:rPr>
          <w:fldChar w:fldCharType="begin"/>
        </w:r>
        <w:r>
          <w:rPr>
            <w:noProof/>
            <w:webHidden/>
          </w:rPr>
          <w:instrText xml:space="preserve"> PAGEREF _Toc216699776 \h </w:instrText>
        </w:r>
        <w:r>
          <w:rPr>
            <w:noProof/>
            <w:webHidden/>
          </w:rPr>
        </w:r>
        <w:r>
          <w:rPr>
            <w:noProof/>
            <w:webHidden/>
          </w:rPr>
          <w:fldChar w:fldCharType="separate"/>
        </w:r>
        <w:r>
          <w:rPr>
            <w:noProof/>
            <w:webHidden/>
          </w:rPr>
          <w:t>2</w:t>
        </w:r>
        <w:r>
          <w:rPr>
            <w:noProof/>
            <w:webHidden/>
          </w:rPr>
          <w:fldChar w:fldCharType="end"/>
        </w:r>
      </w:hyperlink>
    </w:p>
    <w:p w14:paraId="4CAEE555" w14:textId="5CFDEA9B" w:rsidR="00356EDC" w:rsidRDefault="00356EDC">
      <w:pPr>
        <w:pStyle w:val="TM3"/>
        <w:tabs>
          <w:tab w:val="right" w:leader="dot" w:pos="9062"/>
        </w:tabs>
        <w:rPr>
          <w:rFonts w:eastAsiaTheme="minorEastAsia"/>
          <w:noProof/>
          <w:lang w:eastAsia="fr-FR"/>
        </w:rPr>
      </w:pPr>
      <w:hyperlink w:anchor="_Toc216699777" w:history="1">
        <w:r w:rsidRPr="006A1BA6">
          <w:rPr>
            <w:rStyle w:val="Lienhypertexte"/>
            <w:noProof/>
          </w:rPr>
          <w:t>I-2/ reanalysis ocean fields :</w:t>
        </w:r>
        <w:r>
          <w:rPr>
            <w:noProof/>
            <w:webHidden/>
          </w:rPr>
          <w:tab/>
        </w:r>
        <w:r>
          <w:rPr>
            <w:noProof/>
            <w:webHidden/>
          </w:rPr>
          <w:fldChar w:fldCharType="begin"/>
        </w:r>
        <w:r>
          <w:rPr>
            <w:noProof/>
            <w:webHidden/>
          </w:rPr>
          <w:instrText xml:space="preserve"> PAGEREF _Toc216699777 \h </w:instrText>
        </w:r>
        <w:r>
          <w:rPr>
            <w:noProof/>
            <w:webHidden/>
          </w:rPr>
        </w:r>
        <w:r>
          <w:rPr>
            <w:noProof/>
            <w:webHidden/>
          </w:rPr>
          <w:fldChar w:fldCharType="separate"/>
        </w:r>
        <w:r>
          <w:rPr>
            <w:noProof/>
            <w:webHidden/>
          </w:rPr>
          <w:t>2</w:t>
        </w:r>
        <w:r>
          <w:rPr>
            <w:noProof/>
            <w:webHidden/>
          </w:rPr>
          <w:fldChar w:fldCharType="end"/>
        </w:r>
      </w:hyperlink>
    </w:p>
    <w:p w14:paraId="6CA0CD09" w14:textId="6280B340" w:rsidR="00356EDC" w:rsidRDefault="00356EDC">
      <w:pPr>
        <w:pStyle w:val="TM4"/>
        <w:tabs>
          <w:tab w:val="right" w:leader="dot" w:pos="9062"/>
        </w:tabs>
        <w:rPr>
          <w:rFonts w:eastAsiaTheme="minorEastAsia"/>
          <w:noProof/>
          <w:lang w:eastAsia="fr-FR"/>
        </w:rPr>
      </w:pPr>
      <w:hyperlink w:anchor="_Toc216699778" w:history="1">
        <w:r w:rsidRPr="006A1BA6">
          <w:rPr>
            <w:rStyle w:val="Lienhypertexte"/>
            <w:noProof/>
          </w:rPr>
          <w:t>I-2.1 soda3 ensemble members</w:t>
        </w:r>
        <w:r>
          <w:rPr>
            <w:noProof/>
            <w:webHidden/>
          </w:rPr>
          <w:tab/>
        </w:r>
        <w:r>
          <w:rPr>
            <w:noProof/>
            <w:webHidden/>
          </w:rPr>
          <w:fldChar w:fldCharType="begin"/>
        </w:r>
        <w:r>
          <w:rPr>
            <w:noProof/>
            <w:webHidden/>
          </w:rPr>
          <w:instrText xml:space="preserve"> PAGEREF _Toc216699778 \h </w:instrText>
        </w:r>
        <w:r>
          <w:rPr>
            <w:noProof/>
            <w:webHidden/>
          </w:rPr>
        </w:r>
        <w:r>
          <w:rPr>
            <w:noProof/>
            <w:webHidden/>
          </w:rPr>
          <w:fldChar w:fldCharType="separate"/>
        </w:r>
        <w:r>
          <w:rPr>
            <w:noProof/>
            <w:webHidden/>
          </w:rPr>
          <w:t>3</w:t>
        </w:r>
        <w:r>
          <w:rPr>
            <w:noProof/>
            <w:webHidden/>
          </w:rPr>
          <w:fldChar w:fldCharType="end"/>
        </w:r>
      </w:hyperlink>
    </w:p>
    <w:p w14:paraId="6FE6C655" w14:textId="302DD0A6" w:rsidR="00356EDC" w:rsidRDefault="00356EDC">
      <w:pPr>
        <w:pStyle w:val="TM4"/>
        <w:tabs>
          <w:tab w:val="right" w:leader="dot" w:pos="9062"/>
        </w:tabs>
        <w:rPr>
          <w:rFonts w:eastAsiaTheme="minorEastAsia"/>
          <w:noProof/>
          <w:lang w:eastAsia="fr-FR"/>
        </w:rPr>
      </w:pPr>
      <w:hyperlink w:anchor="_Toc216699779" w:history="1">
        <w:r w:rsidRPr="006A1BA6">
          <w:rPr>
            <w:rStyle w:val="Lienhypertexte"/>
            <w:noProof/>
          </w:rPr>
          <w:t>I-2.2 / glorys12v1</w:t>
        </w:r>
        <w:r>
          <w:rPr>
            <w:noProof/>
            <w:webHidden/>
          </w:rPr>
          <w:tab/>
        </w:r>
        <w:r>
          <w:rPr>
            <w:noProof/>
            <w:webHidden/>
          </w:rPr>
          <w:fldChar w:fldCharType="begin"/>
        </w:r>
        <w:r>
          <w:rPr>
            <w:noProof/>
            <w:webHidden/>
          </w:rPr>
          <w:instrText xml:space="preserve"> PAGEREF _Toc216699779 \h </w:instrText>
        </w:r>
        <w:r>
          <w:rPr>
            <w:noProof/>
            <w:webHidden/>
          </w:rPr>
        </w:r>
        <w:r>
          <w:rPr>
            <w:noProof/>
            <w:webHidden/>
          </w:rPr>
          <w:fldChar w:fldCharType="separate"/>
        </w:r>
        <w:r>
          <w:rPr>
            <w:noProof/>
            <w:webHidden/>
          </w:rPr>
          <w:t>3</w:t>
        </w:r>
        <w:r>
          <w:rPr>
            <w:noProof/>
            <w:webHidden/>
          </w:rPr>
          <w:fldChar w:fldCharType="end"/>
        </w:r>
      </w:hyperlink>
    </w:p>
    <w:p w14:paraId="035392A9" w14:textId="653F1DE4" w:rsidR="00356EDC" w:rsidRDefault="00356EDC">
      <w:pPr>
        <w:pStyle w:val="TM3"/>
        <w:tabs>
          <w:tab w:val="right" w:leader="dot" w:pos="9062"/>
        </w:tabs>
        <w:rPr>
          <w:rFonts w:eastAsiaTheme="minorEastAsia"/>
          <w:noProof/>
          <w:lang w:eastAsia="fr-FR"/>
        </w:rPr>
      </w:pPr>
      <w:hyperlink w:anchor="_Toc216699780" w:history="1">
        <w:r w:rsidRPr="006A1BA6">
          <w:rPr>
            <w:rStyle w:val="Lienhypertexte"/>
            <w:noProof/>
          </w:rPr>
          <w:t>I-3/ Climatological data :</w:t>
        </w:r>
        <w:r>
          <w:rPr>
            <w:noProof/>
            <w:webHidden/>
          </w:rPr>
          <w:tab/>
        </w:r>
        <w:r>
          <w:rPr>
            <w:noProof/>
            <w:webHidden/>
          </w:rPr>
          <w:fldChar w:fldCharType="begin"/>
        </w:r>
        <w:r>
          <w:rPr>
            <w:noProof/>
            <w:webHidden/>
          </w:rPr>
          <w:instrText xml:space="preserve"> PAGEREF _Toc216699780 \h </w:instrText>
        </w:r>
        <w:r>
          <w:rPr>
            <w:noProof/>
            <w:webHidden/>
          </w:rPr>
        </w:r>
        <w:r>
          <w:rPr>
            <w:noProof/>
            <w:webHidden/>
          </w:rPr>
          <w:fldChar w:fldCharType="separate"/>
        </w:r>
        <w:r>
          <w:rPr>
            <w:noProof/>
            <w:webHidden/>
          </w:rPr>
          <w:t>3</w:t>
        </w:r>
        <w:r>
          <w:rPr>
            <w:noProof/>
            <w:webHidden/>
          </w:rPr>
          <w:fldChar w:fldCharType="end"/>
        </w:r>
      </w:hyperlink>
    </w:p>
    <w:p w14:paraId="382E0089" w14:textId="32FA0611" w:rsidR="00356EDC" w:rsidRDefault="00356EDC">
      <w:pPr>
        <w:pStyle w:val="TM4"/>
        <w:tabs>
          <w:tab w:val="right" w:leader="dot" w:pos="9062"/>
        </w:tabs>
        <w:rPr>
          <w:rFonts w:eastAsiaTheme="minorEastAsia"/>
          <w:noProof/>
          <w:lang w:eastAsia="fr-FR"/>
        </w:rPr>
      </w:pPr>
      <w:hyperlink w:anchor="_Toc216699781" w:history="1">
        <w:r w:rsidRPr="006A1BA6">
          <w:rPr>
            <w:rStyle w:val="Lienhypertexte"/>
            <w:noProof/>
          </w:rPr>
          <w:t>I-3.1/ TAO</w:t>
        </w:r>
        <w:r>
          <w:rPr>
            <w:noProof/>
            <w:webHidden/>
          </w:rPr>
          <w:tab/>
        </w:r>
        <w:r>
          <w:rPr>
            <w:noProof/>
            <w:webHidden/>
          </w:rPr>
          <w:fldChar w:fldCharType="begin"/>
        </w:r>
        <w:r>
          <w:rPr>
            <w:noProof/>
            <w:webHidden/>
          </w:rPr>
          <w:instrText xml:space="preserve"> PAGEREF _Toc216699781 \h </w:instrText>
        </w:r>
        <w:r>
          <w:rPr>
            <w:noProof/>
            <w:webHidden/>
          </w:rPr>
        </w:r>
        <w:r>
          <w:rPr>
            <w:noProof/>
            <w:webHidden/>
          </w:rPr>
          <w:fldChar w:fldCharType="separate"/>
        </w:r>
        <w:r>
          <w:rPr>
            <w:noProof/>
            <w:webHidden/>
          </w:rPr>
          <w:t>3</w:t>
        </w:r>
        <w:r>
          <w:rPr>
            <w:noProof/>
            <w:webHidden/>
          </w:rPr>
          <w:fldChar w:fldCharType="end"/>
        </w:r>
      </w:hyperlink>
    </w:p>
    <w:p w14:paraId="57D768E1" w14:textId="4C899186" w:rsidR="00356EDC" w:rsidRDefault="00356EDC">
      <w:pPr>
        <w:pStyle w:val="TM5"/>
        <w:tabs>
          <w:tab w:val="right" w:leader="dot" w:pos="9062"/>
        </w:tabs>
        <w:rPr>
          <w:rFonts w:eastAsiaTheme="minorEastAsia"/>
          <w:noProof/>
          <w:lang w:eastAsia="fr-FR"/>
        </w:rPr>
      </w:pPr>
      <w:hyperlink w:anchor="_Toc216699782" w:history="1">
        <w:r w:rsidRPr="006A1BA6">
          <w:rPr>
            <w:rStyle w:val="Lienhypertexte"/>
            <w:noProof/>
          </w:rPr>
          <w:t>I-3.1.a Traitement TAO</w:t>
        </w:r>
        <w:r>
          <w:rPr>
            <w:noProof/>
            <w:webHidden/>
          </w:rPr>
          <w:tab/>
        </w:r>
        <w:r>
          <w:rPr>
            <w:noProof/>
            <w:webHidden/>
          </w:rPr>
          <w:fldChar w:fldCharType="begin"/>
        </w:r>
        <w:r>
          <w:rPr>
            <w:noProof/>
            <w:webHidden/>
          </w:rPr>
          <w:instrText xml:space="preserve"> PAGEREF _Toc216699782 \h </w:instrText>
        </w:r>
        <w:r>
          <w:rPr>
            <w:noProof/>
            <w:webHidden/>
          </w:rPr>
        </w:r>
        <w:r>
          <w:rPr>
            <w:noProof/>
            <w:webHidden/>
          </w:rPr>
          <w:fldChar w:fldCharType="separate"/>
        </w:r>
        <w:r>
          <w:rPr>
            <w:noProof/>
            <w:webHidden/>
          </w:rPr>
          <w:t>4</w:t>
        </w:r>
        <w:r>
          <w:rPr>
            <w:noProof/>
            <w:webHidden/>
          </w:rPr>
          <w:fldChar w:fldCharType="end"/>
        </w:r>
      </w:hyperlink>
    </w:p>
    <w:p w14:paraId="7DDF59CC" w14:textId="33B6E9BE" w:rsidR="00356EDC" w:rsidRDefault="00356EDC">
      <w:pPr>
        <w:pStyle w:val="TM4"/>
        <w:tabs>
          <w:tab w:val="right" w:leader="dot" w:pos="9062"/>
        </w:tabs>
        <w:rPr>
          <w:rFonts w:eastAsiaTheme="minorEastAsia"/>
          <w:noProof/>
          <w:lang w:eastAsia="fr-FR"/>
        </w:rPr>
      </w:pPr>
      <w:hyperlink w:anchor="_Toc216699783" w:history="1">
        <w:r w:rsidRPr="006A1BA6">
          <w:rPr>
            <w:rStyle w:val="Lienhypertexte"/>
            <w:noProof/>
          </w:rPr>
          <w:t>I-3.2/ woa2009</w:t>
        </w:r>
        <w:r>
          <w:rPr>
            <w:noProof/>
            <w:webHidden/>
          </w:rPr>
          <w:tab/>
        </w:r>
        <w:r>
          <w:rPr>
            <w:noProof/>
            <w:webHidden/>
          </w:rPr>
          <w:fldChar w:fldCharType="begin"/>
        </w:r>
        <w:r>
          <w:rPr>
            <w:noProof/>
            <w:webHidden/>
          </w:rPr>
          <w:instrText xml:space="preserve"> PAGEREF _Toc216699783 \h </w:instrText>
        </w:r>
        <w:r>
          <w:rPr>
            <w:noProof/>
            <w:webHidden/>
          </w:rPr>
        </w:r>
        <w:r>
          <w:rPr>
            <w:noProof/>
            <w:webHidden/>
          </w:rPr>
          <w:fldChar w:fldCharType="separate"/>
        </w:r>
        <w:r>
          <w:rPr>
            <w:noProof/>
            <w:webHidden/>
          </w:rPr>
          <w:t>4</w:t>
        </w:r>
        <w:r>
          <w:rPr>
            <w:noProof/>
            <w:webHidden/>
          </w:rPr>
          <w:fldChar w:fldCharType="end"/>
        </w:r>
      </w:hyperlink>
    </w:p>
    <w:p w14:paraId="7C84F40C" w14:textId="17496799" w:rsidR="00356EDC" w:rsidRDefault="00356EDC">
      <w:pPr>
        <w:pStyle w:val="TM4"/>
        <w:tabs>
          <w:tab w:val="right" w:leader="dot" w:pos="9062"/>
        </w:tabs>
        <w:rPr>
          <w:rFonts w:eastAsiaTheme="minorEastAsia"/>
          <w:noProof/>
          <w:lang w:eastAsia="fr-FR"/>
        </w:rPr>
      </w:pPr>
      <w:hyperlink w:anchor="_Toc216699784" w:history="1">
        <w:r w:rsidRPr="006A1BA6">
          <w:rPr>
            <w:rStyle w:val="Lienhypertexte"/>
            <w:noProof/>
          </w:rPr>
          <w:t>I-3.3/ woa23</w:t>
        </w:r>
        <w:r>
          <w:rPr>
            <w:noProof/>
            <w:webHidden/>
          </w:rPr>
          <w:tab/>
        </w:r>
        <w:r>
          <w:rPr>
            <w:noProof/>
            <w:webHidden/>
          </w:rPr>
          <w:fldChar w:fldCharType="begin"/>
        </w:r>
        <w:r>
          <w:rPr>
            <w:noProof/>
            <w:webHidden/>
          </w:rPr>
          <w:instrText xml:space="preserve"> PAGEREF _Toc216699784 \h </w:instrText>
        </w:r>
        <w:r>
          <w:rPr>
            <w:noProof/>
            <w:webHidden/>
          </w:rPr>
        </w:r>
        <w:r>
          <w:rPr>
            <w:noProof/>
            <w:webHidden/>
          </w:rPr>
          <w:fldChar w:fldCharType="separate"/>
        </w:r>
        <w:r>
          <w:rPr>
            <w:noProof/>
            <w:webHidden/>
          </w:rPr>
          <w:t>4</w:t>
        </w:r>
        <w:r>
          <w:rPr>
            <w:noProof/>
            <w:webHidden/>
          </w:rPr>
          <w:fldChar w:fldCharType="end"/>
        </w:r>
      </w:hyperlink>
    </w:p>
    <w:p w14:paraId="139363D4" w14:textId="14B2E031" w:rsidR="00356EDC" w:rsidRDefault="00356EDC">
      <w:pPr>
        <w:pStyle w:val="TM4"/>
        <w:tabs>
          <w:tab w:val="right" w:leader="dot" w:pos="9062"/>
        </w:tabs>
        <w:rPr>
          <w:rFonts w:eastAsiaTheme="minorEastAsia"/>
          <w:noProof/>
          <w:lang w:eastAsia="fr-FR"/>
        </w:rPr>
      </w:pPr>
      <w:hyperlink w:anchor="_Toc216699785" w:history="1">
        <w:r w:rsidRPr="006A1BA6">
          <w:rPr>
            <w:rStyle w:val="Lienhypertexte"/>
            <w:noProof/>
          </w:rPr>
          <w:t>I-3.4/ SCOW</w:t>
        </w:r>
        <w:r>
          <w:rPr>
            <w:noProof/>
            <w:webHidden/>
          </w:rPr>
          <w:tab/>
        </w:r>
        <w:r>
          <w:rPr>
            <w:noProof/>
            <w:webHidden/>
          </w:rPr>
          <w:fldChar w:fldCharType="begin"/>
        </w:r>
        <w:r>
          <w:rPr>
            <w:noProof/>
            <w:webHidden/>
          </w:rPr>
          <w:instrText xml:space="preserve"> PAGEREF _Toc216699785 \h </w:instrText>
        </w:r>
        <w:r>
          <w:rPr>
            <w:noProof/>
            <w:webHidden/>
          </w:rPr>
        </w:r>
        <w:r>
          <w:rPr>
            <w:noProof/>
            <w:webHidden/>
          </w:rPr>
          <w:fldChar w:fldCharType="separate"/>
        </w:r>
        <w:r>
          <w:rPr>
            <w:noProof/>
            <w:webHidden/>
          </w:rPr>
          <w:t>5</w:t>
        </w:r>
        <w:r>
          <w:rPr>
            <w:noProof/>
            <w:webHidden/>
          </w:rPr>
          <w:fldChar w:fldCharType="end"/>
        </w:r>
      </w:hyperlink>
    </w:p>
    <w:p w14:paraId="18696C0C" w14:textId="5C3D842B" w:rsidR="00356EDC" w:rsidRDefault="00356EDC">
      <w:pPr>
        <w:pStyle w:val="TM3"/>
        <w:tabs>
          <w:tab w:val="right" w:leader="dot" w:pos="9062"/>
        </w:tabs>
        <w:rPr>
          <w:rFonts w:eastAsiaTheme="minorEastAsia"/>
          <w:noProof/>
          <w:lang w:eastAsia="fr-FR"/>
        </w:rPr>
      </w:pPr>
      <w:hyperlink w:anchor="_Toc216699786" w:history="1">
        <w:r w:rsidRPr="006A1BA6">
          <w:rPr>
            <w:rStyle w:val="Lienhypertexte"/>
            <w:noProof/>
          </w:rPr>
          <w:t>I-4/ Analysis &amp; forecast :</w:t>
        </w:r>
        <w:r>
          <w:rPr>
            <w:noProof/>
            <w:webHidden/>
          </w:rPr>
          <w:tab/>
        </w:r>
        <w:r>
          <w:rPr>
            <w:noProof/>
            <w:webHidden/>
          </w:rPr>
          <w:fldChar w:fldCharType="begin"/>
        </w:r>
        <w:r>
          <w:rPr>
            <w:noProof/>
            <w:webHidden/>
          </w:rPr>
          <w:instrText xml:space="preserve"> PAGEREF _Toc216699786 \h </w:instrText>
        </w:r>
        <w:r>
          <w:rPr>
            <w:noProof/>
            <w:webHidden/>
          </w:rPr>
        </w:r>
        <w:r>
          <w:rPr>
            <w:noProof/>
            <w:webHidden/>
          </w:rPr>
          <w:fldChar w:fldCharType="separate"/>
        </w:r>
        <w:r>
          <w:rPr>
            <w:noProof/>
            <w:webHidden/>
          </w:rPr>
          <w:t>5</w:t>
        </w:r>
        <w:r>
          <w:rPr>
            <w:noProof/>
            <w:webHidden/>
          </w:rPr>
          <w:fldChar w:fldCharType="end"/>
        </w:r>
      </w:hyperlink>
    </w:p>
    <w:p w14:paraId="1F62CC66" w14:textId="239E458A" w:rsidR="00356EDC" w:rsidRDefault="00356EDC">
      <w:pPr>
        <w:pStyle w:val="TM4"/>
        <w:tabs>
          <w:tab w:val="right" w:leader="dot" w:pos="9062"/>
        </w:tabs>
        <w:rPr>
          <w:rFonts w:eastAsiaTheme="minorEastAsia"/>
          <w:noProof/>
          <w:lang w:eastAsia="fr-FR"/>
        </w:rPr>
      </w:pPr>
      <w:hyperlink w:anchor="_Toc216699787" w:history="1">
        <w:r w:rsidRPr="006A1BA6">
          <w:rPr>
            <w:rStyle w:val="Lienhypertexte"/>
            <w:noProof/>
          </w:rPr>
          <w:t>I-4.1/ glorys12.anfc</w:t>
        </w:r>
        <w:r>
          <w:rPr>
            <w:noProof/>
            <w:webHidden/>
          </w:rPr>
          <w:tab/>
        </w:r>
        <w:r>
          <w:rPr>
            <w:noProof/>
            <w:webHidden/>
          </w:rPr>
          <w:fldChar w:fldCharType="begin"/>
        </w:r>
        <w:r>
          <w:rPr>
            <w:noProof/>
            <w:webHidden/>
          </w:rPr>
          <w:instrText xml:space="preserve"> PAGEREF _Toc216699787 \h </w:instrText>
        </w:r>
        <w:r>
          <w:rPr>
            <w:noProof/>
            <w:webHidden/>
          </w:rPr>
        </w:r>
        <w:r>
          <w:rPr>
            <w:noProof/>
            <w:webHidden/>
          </w:rPr>
          <w:fldChar w:fldCharType="separate"/>
        </w:r>
        <w:r>
          <w:rPr>
            <w:noProof/>
            <w:webHidden/>
          </w:rPr>
          <w:t>5</w:t>
        </w:r>
        <w:r>
          <w:rPr>
            <w:noProof/>
            <w:webHidden/>
          </w:rPr>
          <w:fldChar w:fldCharType="end"/>
        </w:r>
      </w:hyperlink>
    </w:p>
    <w:p w14:paraId="2C4815D6" w14:textId="364157F3" w:rsidR="00356EDC" w:rsidRDefault="00356EDC">
      <w:pPr>
        <w:pStyle w:val="TM2"/>
        <w:tabs>
          <w:tab w:val="right" w:leader="dot" w:pos="9062"/>
        </w:tabs>
        <w:rPr>
          <w:rFonts w:eastAsiaTheme="minorEastAsia"/>
          <w:noProof/>
          <w:lang w:eastAsia="fr-FR"/>
        </w:rPr>
      </w:pPr>
      <w:hyperlink w:anchor="_Toc216699788" w:history="1">
        <w:r w:rsidRPr="006A1BA6">
          <w:rPr>
            <w:rStyle w:val="Lienhypertexte"/>
            <w:noProof/>
          </w:rPr>
          <w:t>II / Data Processing</w:t>
        </w:r>
        <w:r>
          <w:rPr>
            <w:noProof/>
            <w:webHidden/>
          </w:rPr>
          <w:tab/>
        </w:r>
        <w:r>
          <w:rPr>
            <w:noProof/>
            <w:webHidden/>
          </w:rPr>
          <w:fldChar w:fldCharType="begin"/>
        </w:r>
        <w:r>
          <w:rPr>
            <w:noProof/>
            <w:webHidden/>
          </w:rPr>
          <w:instrText xml:space="preserve"> PAGEREF _Toc216699788 \h </w:instrText>
        </w:r>
        <w:r>
          <w:rPr>
            <w:noProof/>
            <w:webHidden/>
          </w:rPr>
        </w:r>
        <w:r>
          <w:rPr>
            <w:noProof/>
            <w:webHidden/>
          </w:rPr>
          <w:fldChar w:fldCharType="separate"/>
        </w:r>
        <w:r>
          <w:rPr>
            <w:noProof/>
            <w:webHidden/>
          </w:rPr>
          <w:t>5</w:t>
        </w:r>
        <w:r>
          <w:rPr>
            <w:noProof/>
            <w:webHidden/>
          </w:rPr>
          <w:fldChar w:fldCharType="end"/>
        </w:r>
      </w:hyperlink>
    </w:p>
    <w:p w14:paraId="647A6FBB" w14:textId="07C5FF8B" w:rsidR="00356EDC" w:rsidRDefault="00356EDC">
      <w:pPr>
        <w:pStyle w:val="TM3"/>
        <w:tabs>
          <w:tab w:val="right" w:leader="dot" w:pos="9062"/>
        </w:tabs>
        <w:rPr>
          <w:rFonts w:eastAsiaTheme="minorEastAsia"/>
          <w:noProof/>
          <w:lang w:eastAsia="fr-FR"/>
        </w:rPr>
      </w:pPr>
      <w:hyperlink w:anchor="_Toc216699789" w:history="1">
        <w:r w:rsidRPr="006A1BA6">
          <w:rPr>
            <w:rStyle w:val="Lienhypertexte"/>
            <w:noProof/>
          </w:rPr>
          <w:t>02_ pre-processing</w:t>
        </w:r>
        <w:r>
          <w:rPr>
            <w:noProof/>
            <w:webHidden/>
          </w:rPr>
          <w:tab/>
        </w:r>
        <w:r>
          <w:rPr>
            <w:noProof/>
            <w:webHidden/>
          </w:rPr>
          <w:fldChar w:fldCharType="begin"/>
        </w:r>
        <w:r>
          <w:rPr>
            <w:noProof/>
            <w:webHidden/>
          </w:rPr>
          <w:instrText xml:space="preserve"> PAGEREF _Toc216699789 \h </w:instrText>
        </w:r>
        <w:r>
          <w:rPr>
            <w:noProof/>
            <w:webHidden/>
          </w:rPr>
        </w:r>
        <w:r>
          <w:rPr>
            <w:noProof/>
            <w:webHidden/>
          </w:rPr>
          <w:fldChar w:fldCharType="separate"/>
        </w:r>
        <w:r>
          <w:rPr>
            <w:noProof/>
            <w:webHidden/>
          </w:rPr>
          <w:t>5</w:t>
        </w:r>
        <w:r>
          <w:rPr>
            <w:noProof/>
            <w:webHidden/>
          </w:rPr>
          <w:fldChar w:fldCharType="end"/>
        </w:r>
      </w:hyperlink>
    </w:p>
    <w:p w14:paraId="481D5397" w14:textId="7C13823E" w:rsidR="00356EDC" w:rsidRDefault="00356EDC">
      <w:pPr>
        <w:pStyle w:val="TM4"/>
        <w:tabs>
          <w:tab w:val="right" w:leader="dot" w:pos="9062"/>
        </w:tabs>
        <w:rPr>
          <w:rFonts w:eastAsiaTheme="minorEastAsia"/>
          <w:noProof/>
          <w:lang w:eastAsia="fr-FR"/>
        </w:rPr>
      </w:pPr>
      <w:hyperlink w:anchor="_Toc216699790" w:history="1">
        <w:r w:rsidRPr="006A1BA6">
          <w:rPr>
            <w:rStyle w:val="Lienhypertexte"/>
            <w:noProof/>
          </w:rPr>
          <w:t>Traitement general</w:t>
        </w:r>
        <w:r>
          <w:rPr>
            <w:noProof/>
            <w:webHidden/>
          </w:rPr>
          <w:tab/>
        </w:r>
        <w:r>
          <w:rPr>
            <w:noProof/>
            <w:webHidden/>
          </w:rPr>
          <w:fldChar w:fldCharType="begin"/>
        </w:r>
        <w:r>
          <w:rPr>
            <w:noProof/>
            <w:webHidden/>
          </w:rPr>
          <w:instrText xml:space="preserve"> PAGEREF _Toc216699790 \h </w:instrText>
        </w:r>
        <w:r>
          <w:rPr>
            <w:noProof/>
            <w:webHidden/>
          </w:rPr>
        </w:r>
        <w:r>
          <w:rPr>
            <w:noProof/>
            <w:webHidden/>
          </w:rPr>
          <w:fldChar w:fldCharType="separate"/>
        </w:r>
        <w:r>
          <w:rPr>
            <w:noProof/>
            <w:webHidden/>
          </w:rPr>
          <w:t>5</w:t>
        </w:r>
        <w:r>
          <w:rPr>
            <w:noProof/>
            <w:webHidden/>
          </w:rPr>
          <w:fldChar w:fldCharType="end"/>
        </w:r>
      </w:hyperlink>
    </w:p>
    <w:p w14:paraId="281CAEF5" w14:textId="10A2AFAB" w:rsidR="00356EDC" w:rsidRDefault="00356EDC">
      <w:pPr>
        <w:pStyle w:val="TM4"/>
        <w:tabs>
          <w:tab w:val="right" w:leader="dot" w:pos="9062"/>
        </w:tabs>
        <w:rPr>
          <w:rFonts w:eastAsiaTheme="minorEastAsia"/>
          <w:noProof/>
          <w:lang w:eastAsia="fr-FR"/>
        </w:rPr>
      </w:pPr>
      <w:hyperlink w:anchor="_Toc216699791" w:history="1">
        <w:r w:rsidRPr="006A1BA6">
          <w:rPr>
            <w:rStyle w:val="Lienhypertexte"/>
            <w:noProof/>
          </w:rPr>
          <w:t>Les exceptions</w:t>
        </w:r>
        <w:r>
          <w:rPr>
            <w:noProof/>
            <w:webHidden/>
          </w:rPr>
          <w:tab/>
        </w:r>
        <w:r>
          <w:rPr>
            <w:noProof/>
            <w:webHidden/>
          </w:rPr>
          <w:fldChar w:fldCharType="begin"/>
        </w:r>
        <w:r>
          <w:rPr>
            <w:noProof/>
            <w:webHidden/>
          </w:rPr>
          <w:instrText xml:space="preserve"> PAGEREF _Toc216699791 \h </w:instrText>
        </w:r>
        <w:r>
          <w:rPr>
            <w:noProof/>
            <w:webHidden/>
          </w:rPr>
        </w:r>
        <w:r>
          <w:rPr>
            <w:noProof/>
            <w:webHidden/>
          </w:rPr>
          <w:fldChar w:fldCharType="separate"/>
        </w:r>
        <w:r>
          <w:rPr>
            <w:noProof/>
            <w:webHidden/>
          </w:rPr>
          <w:t>6</w:t>
        </w:r>
        <w:r>
          <w:rPr>
            <w:noProof/>
            <w:webHidden/>
          </w:rPr>
          <w:fldChar w:fldCharType="end"/>
        </w:r>
      </w:hyperlink>
    </w:p>
    <w:p w14:paraId="6F70C471" w14:textId="62F47CE7" w:rsidR="00356EDC" w:rsidRDefault="00356EDC">
      <w:pPr>
        <w:pStyle w:val="TM5"/>
        <w:tabs>
          <w:tab w:val="right" w:leader="dot" w:pos="9062"/>
        </w:tabs>
        <w:rPr>
          <w:rFonts w:eastAsiaTheme="minorEastAsia"/>
          <w:noProof/>
          <w:lang w:eastAsia="fr-FR"/>
        </w:rPr>
      </w:pPr>
      <w:hyperlink w:anchor="_Toc216699792" w:history="1">
        <w:r w:rsidRPr="006A1BA6">
          <w:rPr>
            <w:rStyle w:val="Lienhypertexte"/>
            <w:noProof/>
            <w:lang w:val="en-US"/>
          </w:rPr>
          <w:t>cmip6_SAM0-UNICON : stress inverse</w:t>
        </w:r>
        <w:r>
          <w:rPr>
            <w:noProof/>
            <w:webHidden/>
          </w:rPr>
          <w:tab/>
        </w:r>
        <w:r>
          <w:rPr>
            <w:noProof/>
            <w:webHidden/>
          </w:rPr>
          <w:fldChar w:fldCharType="begin"/>
        </w:r>
        <w:r>
          <w:rPr>
            <w:noProof/>
            <w:webHidden/>
          </w:rPr>
          <w:instrText xml:space="preserve"> PAGEREF _Toc216699792 \h </w:instrText>
        </w:r>
        <w:r>
          <w:rPr>
            <w:noProof/>
            <w:webHidden/>
          </w:rPr>
        </w:r>
        <w:r>
          <w:rPr>
            <w:noProof/>
            <w:webHidden/>
          </w:rPr>
          <w:fldChar w:fldCharType="separate"/>
        </w:r>
        <w:r>
          <w:rPr>
            <w:noProof/>
            <w:webHidden/>
          </w:rPr>
          <w:t>6</w:t>
        </w:r>
        <w:r>
          <w:rPr>
            <w:noProof/>
            <w:webHidden/>
          </w:rPr>
          <w:fldChar w:fldCharType="end"/>
        </w:r>
      </w:hyperlink>
    </w:p>
    <w:p w14:paraId="542D2247" w14:textId="3C7F5C0E" w:rsidR="00356EDC" w:rsidRDefault="00356EDC">
      <w:pPr>
        <w:pStyle w:val="TM4"/>
        <w:tabs>
          <w:tab w:val="right" w:leader="dot" w:pos="9062"/>
        </w:tabs>
        <w:rPr>
          <w:rFonts w:eastAsiaTheme="minorEastAsia"/>
          <w:noProof/>
          <w:lang w:eastAsia="fr-FR"/>
        </w:rPr>
      </w:pPr>
      <w:hyperlink w:anchor="_Toc216699793" w:history="1">
        <w:r w:rsidRPr="006A1BA6">
          <w:rPr>
            <w:rStyle w:val="Lienhypertexte"/>
            <w:noProof/>
          </w:rPr>
          <w:t>wmo 2 wod</w:t>
        </w:r>
        <w:r>
          <w:rPr>
            <w:noProof/>
            <w:webHidden/>
          </w:rPr>
          <w:tab/>
        </w:r>
        <w:r>
          <w:rPr>
            <w:noProof/>
            <w:webHidden/>
          </w:rPr>
          <w:fldChar w:fldCharType="begin"/>
        </w:r>
        <w:r>
          <w:rPr>
            <w:noProof/>
            <w:webHidden/>
          </w:rPr>
          <w:instrText xml:space="preserve"> PAGEREF _Toc216699793 \h </w:instrText>
        </w:r>
        <w:r>
          <w:rPr>
            <w:noProof/>
            <w:webHidden/>
          </w:rPr>
        </w:r>
        <w:r>
          <w:rPr>
            <w:noProof/>
            <w:webHidden/>
          </w:rPr>
          <w:fldChar w:fldCharType="separate"/>
        </w:r>
        <w:r>
          <w:rPr>
            <w:noProof/>
            <w:webHidden/>
          </w:rPr>
          <w:t>6</w:t>
        </w:r>
        <w:r>
          <w:rPr>
            <w:noProof/>
            <w:webHidden/>
          </w:rPr>
          <w:fldChar w:fldCharType="end"/>
        </w:r>
      </w:hyperlink>
    </w:p>
    <w:p w14:paraId="6288E7F7" w14:textId="50F72CF8" w:rsidR="00356EDC" w:rsidRDefault="00356EDC">
      <w:pPr>
        <w:pStyle w:val="TM3"/>
        <w:tabs>
          <w:tab w:val="right" w:leader="dot" w:pos="9062"/>
        </w:tabs>
        <w:rPr>
          <w:rFonts w:eastAsiaTheme="minorEastAsia"/>
          <w:noProof/>
          <w:lang w:eastAsia="fr-FR"/>
        </w:rPr>
      </w:pPr>
      <w:hyperlink w:anchor="_Toc216699794" w:history="1">
        <w:r w:rsidRPr="006A1BA6">
          <w:rPr>
            <w:rStyle w:val="Lienhypertexte"/>
            <w:noProof/>
          </w:rPr>
          <w:t>03_interp-horiz</w:t>
        </w:r>
        <w:r>
          <w:rPr>
            <w:noProof/>
            <w:webHidden/>
          </w:rPr>
          <w:tab/>
        </w:r>
        <w:r>
          <w:rPr>
            <w:noProof/>
            <w:webHidden/>
          </w:rPr>
          <w:fldChar w:fldCharType="begin"/>
        </w:r>
        <w:r>
          <w:rPr>
            <w:noProof/>
            <w:webHidden/>
          </w:rPr>
          <w:instrText xml:space="preserve"> PAGEREF _Toc216699794 \h </w:instrText>
        </w:r>
        <w:r>
          <w:rPr>
            <w:noProof/>
            <w:webHidden/>
          </w:rPr>
        </w:r>
        <w:r>
          <w:rPr>
            <w:noProof/>
            <w:webHidden/>
          </w:rPr>
          <w:fldChar w:fldCharType="separate"/>
        </w:r>
        <w:r>
          <w:rPr>
            <w:noProof/>
            <w:webHidden/>
          </w:rPr>
          <w:t>7</w:t>
        </w:r>
        <w:r>
          <w:rPr>
            <w:noProof/>
            <w:webHidden/>
          </w:rPr>
          <w:fldChar w:fldCharType="end"/>
        </w:r>
      </w:hyperlink>
    </w:p>
    <w:p w14:paraId="3937D755" w14:textId="4BF37322" w:rsidR="00356EDC" w:rsidRDefault="00356EDC">
      <w:pPr>
        <w:pStyle w:val="TM2"/>
        <w:tabs>
          <w:tab w:val="right" w:leader="dot" w:pos="9062"/>
        </w:tabs>
        <w:rPr>
          <w:rFonts w:eastAsiaTheme="minorEastAsia"/>
          <w:noProof/>
          <w:lang w:eastAsia="fr-FR"/>
        </w:rPr>
      </w:pPr>
      <w:hyperlink w:anchor="_Toc216699795" w:history="1">
        <w:r w:rsidRPr="006A1BA6">
          <w:rPr>
            <w:rStyle w:val="Lienhypertexte"/>
            <w:noProof/>
          </w:rPr>
          <w:t>III / Post Processing</w:t>
        </w:r>
        <w:r>
          <w:rPr>
            <w:noProof/>
            <w:webHidden/>
          </w:rPr>
          <w:tab/>
        </w:r>
        <w:r>
          <w:rPr>
            <w:noProof/>
            <w:webHidden/>
          </w:rPr>
          <w:fldChar w:fldCharType="begin"/>
        </w:r>
        <w:r>
          <w:rPr>
            <w:noProof/>
            <w:webHidden/>
          </w:rPr>
          <w:instrText xml:space="preserve"> PAGEREF _Toc216699795 \h </w:instrText>
        </w:r>
        <w:r>
          <w:rPr>
            <w:noProof/>
            <w:webHidden/>
          </w:rPr>
        </w:r>
        <w:r>
          <w:rPr>
            <w:noProof/>
            <w:webHidden/>
          </w:rPr>
          <w:fldChar w:fldCharType="separate"/>
        </w:r>
        <w:r>
          <w:rPr>
            <w:noProof/>
            <w:webHidden/>
          </w:rPr>
          <w:t>7</w:t>
        </w:r>
        <w:r>
          <w:rPr>
            <w:noProof/>
            <w:webHidden/>
          </w:rPr>
          <w:fldChar w:fldCharType="end"/>
        </w:r>
      </w:hyperlink>
    </w:p>
    <w:p w14:paraId="2E4CA13C" w14:textId="440A7010" w:rsidR="00356EDC" w:rsidRDefault="00356EDC">
      <w:pPr>
        <w:pStyle w:val="TM3"/>
        <w:tabs>
          <w:tab w:val="right" w:leader="dot" w:pos="9062"/>
        </w:tabs>
        <w:rPr>
          <w:rFonts w:eastAsiaTheme="minorEastAsia"/>
          <w:noProof/>
          <w:lang w:eastAsia="fr-FR"/>
        </w:rPr>
      </w:pPr>
      <w:hyperlink w:anchor="_Toc216699796" w:history="1">
        <w:r w:rsidRPr="006A1BA6">
          <w:rPr>
            <w:rStyle w:val="Lienhypertexte"/>
            <w:noProof/>
          </w:rPr>
          <w:t>EUC_Upwelling_characterize.py</w:t>
        </w:r>
        <w:r>
          <w:rPr>
            <w:noProof/>
            <w:webHidden/>
          </w:rPr>
          <w:tab/>
        </w:r>
        <w:r>
          <w:rPr>
            <w:noProof/>
            <w:webHidden/>
          </w:rPr>
          <w:fldChar w:fldCharType="begin"/>
        </w:r>
        <w:r>
          <w:rPr>
            <w:noProof/>
            <w:webHidden/>
          </w:rPr>
          <w:instrText xml:space="preserve"> PAGEREF _Toc216699796 \h </w:instrText>
        </w:r>
        <w:r>
          <w:rPr>
            <w:noProof/>
            <w:webHidden/>
          </w:rPr>
        </w:r>
        <w:r>
          <w:rPr>
            <w:noProof/>
            <w:webHidden/>
          </w:rPr>
          <w:fldChar w:fldCharType="separate"/>
        </w:r>
        <w:r>
          <w:rPr>
            <w:noProof/>
            <w:webHidden/>
          </w:rPr>
          <w:t>7</w:t>
        </w:r>
        <w:r>
          <w:rPr>
            <w:noProof/>
            <w:webHidden/>
          </w:rPr>
          <w:fldChar w:fldCharType="end"/>
        </w:r>
      </w:hyperlink>
    </w:p>
    <w:p w14:paraId="4CD24DF8" w14:textId="619B85FB" w:rsidR="00356EDC" w:rsidRDefault="00356EDC">
      <w:pPr>
        <w:pStyle w:val="TM3"/>
        <w:tabs>
          <w:tab w:val="right" w:leader="dot" w:pos="9062"/>
        </w:tabs>
        <w:rPr>
          <w:rFonts w:eastAsiaTheme="minorEastAsia"/>
          <w:noProof/>
          <w:lang w:eastAsia="fr-FR"/>
        </w:rPr>
      </w:pPr>
      <w:hyperlink w:anchor="_Toc216699797" w:history="1">
        <w:r w:rsidRPr="006A1BA6">
          <w:rPr>
            <w:rStyle w:val="Lienhypertexte"/>
            <w:noProof/>
          </w:rPr>
          <w:t>plot_Upwelling_f_section_EUC.py)</w:t>
        </w:r>
        <w:r>
          <w:rPr>
            <w:noProof/>
            <w:webHidden/>
          </w:rPr>
          <w:tab/>
        </w:r>
        <w:r>
          <w:rPr>
            <w:noProof/>
            <w:webHidden/>
          </w:rPr>
          <w:fldChar w:fldCharType="begin"/>
        </w:r>
        <w:r>
          <w:rPr>
            <w:noProof/>
            <w:webHidden/>
          </w:rPr>
          <w:instrText xml:space="preserve"> PAGEREF _Toc216699797 \h </w:instrText>
        </w:r>
        <w:r>
          <w:rPr>
            <w:noProof/>
            <w:webHidden/>
          </w:rPr>
        </w:r>
        <w:r>
          <w:rPr>
            <w:noProof/>
            <w:webHidden/>
          </w:rPr>
          <w:fldChar w:fldCharType="separate"/>
        </w:r>
        <w:r>
          <w:rPr>
            <w:noProof/>
            <w:webHidden/>
          </w:rPr>
          <w:t>8</w:t>
        </w:r>
        <w:r>
          <w:rPr>
            <w:noProof/>
            <w:webHidden/>
          </w:rPr>
          <w:fldChar w:fldCharType="end"/>
        </w:r>
      </w:hyperlink>
    </w:p>
    <w:p w14:paraId="3B05EE66" w14:textId="2A05D818" w:rsidR="00356EDC" w:rsidRDefault="00356EDC">
      <w:pPr>
        <w:pStyle w:val="TM3"/>
        <w:tabs>
          <w:tab w:val="right" w:leader="dot" w:pos="9062"/>
        </w:tabs>
        <w:rPr>
          <w:rFonts w:eastAsiaTheme="minorEastAsia"/>
          <w:noProof/>
          <w:lang w:eastAsia="fr-FR"/>
        </w:rPr>
      </w:pPr>
      <w:hyperlink w:anchor="_Toc216699798" w:history="1">
        <w:r w:rsidRPr="006A1BA6">
          <w:rPr>
            <w:rStyle w:val="Lienhypertexte"/>
            <w:noProof/>
          </w:rPr>
          <w:t>III-1/ along shore weighted average</w:t>
        </w:r>
        <w:r>
          <w:rPr>
            <w:noProof/>
            <w:webHidden/>
          </w:rPr>
          <w:tab/>
        </w:r>
        <w:r>
          <w:rPr>
            <w:noProof/>
            <w:webHidden/>
          </w:rPr>
          <w:fldChar w:fldCharType="begin"/>
        </w:r>
        <w:r>
          <w:rPr>
            <w:noProof/>
            <w:webHidden/>
          </w:rPr>
          <w:instrText xml:space="preserve"> PAGEREF _Toc216699798 \h </w:instrText>
        </w:r>
        <w:r>
          <w:rPr>
            <w:noProof/>
            <w:webHidden/>
          </w:rPr>
        </w:r>
        <w:r>
          <w:rPr>
            <w:noProof/>
            <w:webHidden/>
          </w:rPr>
          <w:fldChar w:fldCharType="separate"/>
        </w:r>
        <w:r>
          <w:rPr>
            <w:noProof/>
            <w:webHidden/>
          </w:rPr>
          <w:t>8</w:t>
        </w:r>
        <w:r>
          <w:rPr>
            <w:noProof/>
            <w:webHidden/>
          </w:rPr>
          <w:fldChar w:fldCharType="end"/>
        </w:r>
      </w:hyperlink>
    </w:p>
    <w:p w14:paraId="6D978795" w14:textId="55759FE2" w:rsidR="00356EDC" w:rsidRDefault="00356EDC">
      <w:pPr>
        <w:pStyle w:val="TM3"/>
        <w:tabs>
          <w:tab w:val="right" w:leader="dot" w:pos="9062"/>
        </w:tabs>
        <w:rPr>
          <w:rFonts w:eastAsiaTheme="minorEastAsia"/>
          <w:noProof/>
          <w:lang w:eastAsia="fr-FR"/>
        </w:rPr>
      </w:pPr>
      <w:hyperlink w:anchor="_Toc216699799" w:history="1">
        <w:r w:rsidRPr="006A1BA6">
          <w:rPr>
            <w:rStyle w:val="Lienhypertexte"/>
            <w:noProof/>
          </w:rPr>
          <w:t>III-2/ détourage EUC core</w:t>
        </w:r>
        <w:r>
          <w:rPr>
            <w:noProof/>
            <w:webHidden/>
          </w:rPr>
          <w:tab/>
        </w:r>
        <w:r>
          <w:rPr>
            <w:noProof/>
            <w:webHidden/>
          </w:rPr>
          <w:fldChar w:fldCharType="begin"/>
        </w:r>
        <w:r>
          <w:rPr>
            <w:noProof/>
            <w:webHidden/>
          </w:rPr>
          <w:instrText xml:space="preserve"> PAGEREF _Toc216699799 \h </w:instrText>
        </w:r>
        <w:r>
          <w:rPr>
            <w:noProof/>
            <w:webHidden/>
          </w:rPr>
        </w:r>
        <w:r>
          <w:rPr>
            <w:noProof/>
            <w:webHidden/>
          </w:rPr>
          <w:fldChar w:fldCharType="separate"/>
        </w:r>
        <w:r>
          <w:rPr>
            <w:noProof/>
            <w:webHidden/>
          </w:rPr>
          <w:t>8</w:t>
        </w:r>
        <w:r>
          <w:rPr>
            <w:noProof/>
            <w:webHidden/>
          </w:rPr>
          <w:fldChar w:fldCharType="end"/>
        </w:r>
      </w:hyperlink>
    </w:p>
    <w:p w14:paraId="693958BC" w14:textId="7BC838F1" w:rsidR="00356EDC" w:rsidRDefault="00356EDC">
      <w:pPr>
        <w:pStyle w:val="TM2"/>
        <w:tabs>
          <w:tab w:val="right" w:leader="dot" w:pos="9062"/>
        </w:tabs>
        <w:rPr>
          <w:rFonts w:eastAsiaTheme="minorEastAsia"/>
          <w:noProof/>
          <w:lang w:eastAsia="fr-FR"/>
        </w:rPr>
      </w:pPr>
      <w:hyperlink w:anchor="_Toc216699800" w:history="1">
        <w:r w:rsidRPr="006A1BA6">
          <w:rPr>
            <w:rStyle w:val="Lienhypertexte"/>
            <w:noProof/>
          </w:rPr>
          <w:t>Aknowledgement</w:t>
        </w:r>
        <w:r>
          <w:rPr>
            <w:noProof/>
            <w:webHidden/>
          </w:rPr>
          <w:tab/>
        </w:r>
        <w:r>
          <w:rPr>
            <w:noProof/>
            <w:webHidden/>
          </w:rPr>
          <w:fldChar w:fldCharType="begin"/>
        </w:r>
        <w:r>
          <w:rPr>
            <w:noProof/>
            <w:webHidden/>
          </w:rPr>
          <w:instrText xml:space="preserve"> PAGEREF _Toc216699800 \h </w:instrText>
        </w:r>
        <w:r>
          <w:rPr>
            <w:noProof/>
            <w:webHidden/>
          </w:rPr>
        </w:r>
        <w:r>
          <w:rPr>
            <w:noProof/>
            <w:webHidden/>
          </w:rPr>
          <w:fldChar w:fldCharType="separate"/>
        </w:r>
        <w:r>
          <w:rPr>
            <w:noProof/>
            <w:webHidden/>
          </w:rPr>
          <w:t>8</w:t>
        </w:r>
        <w:r>
          <w:rPr>
            <w:noProof/>
            <w:webHidden/>
          </w:rPr>
          <w:fldChar w:fldCharType="end"/>
        </w:r>
      </w:hyperlink>
    </w:p>
    <w:p w14:paraId="580E1D01" w14:textId="1081F75D" w:rsidR="00356EDC" w:rsidRDefault="00356EDC">
      <w:pPr>
        <w:pStyle w:val="TM3"/>
        <w:tabs>
          <w:tab w:val="right" w:leader="dot" w:pos="9062"/>
        </w:tabs>
        <w:rPr>
          <w:rFonts w:eastAsiaTheme="minorEastAsia"/>
          <w:noProof/>
          <w:lang w:eastAsia="fr-FR"/>
        </w:rPr>
      </w:pPr>
      <w:hyperlink w:anchor="_Toc216699801" w:history="1">
        <w:r w:rsidRPr="006A1BA6">
          <w:rPr>
            <w:rStyle w:val="Lienhypertexte"/>
            <w:noProof/>
          </w:rPr>
          <w:t>Lester &amp; Olivier Torres</w:t>
        </w:r>
        <w:r>
          <w:rPr>
            <w:noProof/>
            <w:webHidden/>
          </w:rPr>
          <w:tab/>
        </w:r>
        <w:r>
          <w:rPr>
            <w:noProof/>
            <w:webHidden/>
          </w:rPr>
          <w:fldChar w:fldCharType="begin"/>
        </w:r>
        <w:r>
          <w:rPr>
            <w:noProof/>
            <w:webHidden/>
          </w:rPr>
          <w:instrText xml:space="preserve"> PAGEREF _Toc216699801 \h </w:instrText>
        </w:r>
        <w:r>
          <w:rPr>
            <w:noProof/>
            <w:webHidden/>
          </w:rPr>
        </w:r>
        <w:r>
          <w:rPr>
            <w:noProof/>
            <w:webHidden/>
          </w:rPr>
          <w:fldChar w:fldCharType="separate"/>
        </w:r>
        <w:r>
          <w:rPr>
            <w:noProof/>
            <w:webHidden/>
          </w:rPr>
          <w:t>8</w:t>
        </w:r>
        <w:r>
          <w:rPr>
            <w:noProof/>
            <w:webHidden/>
          </w:rPr>
          <w:fldChar w:fldCharType="end"/>
        </w:r>
      </w:hyperlink>
    </w:p>
    <w:p w14:paraId="6904B84B" w14:textId="307BA11B" w:rsidR="008C7C28" w:rsidRDefault="005E427E" w:rsidP="00084692">
      <w:pPr>
        <w:pStyle w:val="Titre1"/>
        <w:rPr>
          <w:lang w:val="en-US"/>
        </w:rPr>
      </w:pPr>
      <w:r w:rsidRPr="008B0954">
        <w:rPr>
          <w:lang w:val="en-US"/>
        </w:rPr>
        <w:fldChar w:fldCharType="end"/>
      </w:r>
    </w:p>
    <w:p w14:paraId="5355B720" w14:textId="483C730F" w:rsidR="00084692" w:rsidRPr="008C7C28" w:rsidRDefault="008C7C28" w:rsidP="008C7C28">
      <w:pPr>
        <w:pStyle w:val="Titre1"/>
        <w:rPr>
          <w:lang w:val="en-US"/>
        </w:rPr>
      </w:pPr>
      <w:r>
        <w:rPr>
          <w:lang w:val="en-US"/>
        </w:rPr>
        <w:br w:type="page"/>
      </w:r>
      <w:bookmarkStart w:id="0" w:name="_Toc216699772"/>
      <w:r w:rsidR="00084692" w:rsidRPr="008B0954">
        <w:rPr>
          <w:lang w:val="en-US"/>
        </w:rPr>
        <w:lastRenderedPageBreak/>
        <w:t>Material and methods</w:t>
      </w:r>
      <w:bookmarkEnd w:id="0"/>
    </w:p>
    <w:p w14:paraId="4143AA5E" w14:textId="77777777" w:rsidR="009F5872" w:rsidRDefault="009F5872" w:rsidP="009F5872">
      <w:pPr>
        <w:rPr>
          <w:lang w:val="en-US"/>
        </w:rPr>
      </w:pPr>
    </w:p>
    <w:p w14:paraId="1D24A7AD" w14:textId="77777777" w:rsidR="009F4662" w:rsidRPr="008B0954" w:rsidRDefault="009F4662" w:rsidP="009F5872">
      <w:pPr>
        <w:rPr>
          <w:lang w:val="en-US"/>
        </w:rPr>
      </w:pPr>
    </w:p>
    <w:p w14:paraId="1A5F26D6" w14:textId="71D0B699" w:rsidR="00084692" w:rsidRPr="00DE6C59" w:rsidRDefault="00084692" w:rsidP="00DE6C59">
      <w:pPr>
        <w:pStyle w:val="Titre2"/>
        <w:rPr>
          <w:color w:val="D86DCB" w:themeColor="accent5" w:themeTint="99"/>
        </w:rPr>
      </w:pPr>
      <w:bookmarkStart w:id="1" w:name="_Toc216699773"/>
      <w:r w:rsidRPr="00DE6C59">
        <w:t xml:space="preserve">I / </w:t>
      </w:r>
      <w:proofErr w:type="gramStart"/>
      <w:r w:rsidRPr="00DE6C59">
        <w:t xml:space="preserve">Material </w:t>
      </w:r>
      <w:r w:rsidR="005B66A0" w:rsidRPr="00DE6C59">
        <w:t xml:space="preserve"> </w:t>
      </w:r>
      <w:r w:rsidR="005B66A0" w:rsidRPr="00DE6C59">
        <w:rPr>
          <w:color w:val="D86DCB" w:themeColor="accent5" w:themeTint="99"/>
        </w:rPr>
        <w:t>(</w:t>
      </w:r>
      <w:proofErr w:type="gramEnd"/>
      <w:r w:rsidR="005B66A0" w:rsidRPr="00DE6C59">
        <w:rPr>
          <w:color w:val="D86DCB" w:themeColor="accent5" w:themeTint="99"/>
        </w:rPr>
        <w:t>01_extract)</w:t>
      </w:r>
      <w:bookmarkEnd w:id="1"/>
    </w:p>
    <w:p w14:paraId="511D524C" w14:textId="77777777" w:rsidR="009F4662" w:rsidRPr="009F4662" w:rsidRDefault="009F4662" w:rsidP="009F4662">
      <w:pPr>
        <w:rPr>
          <w:lang w:val="en-US"/>
        </w:rPr>
      </w:pPr>
    </w:p>
    <w:p w14:paraId="46ADDAA3" w14:textId="5E440D6B" w:rsidR="00DE6C59" w:rsidRDefault="00084692" w:rsidP="00D222A2">
      <w:pPr>
        <w:pStyle w:val="Titre3"/>
      </w:pPr>
      <w:bookmarkStart w:id="2" w:name="_Toc216699774"/>
      <w:r w:rsidRPr="003B471A">
        <w:t>I-1/ CMIP simulations</w:t>
      </w:r>
      <w:bookmarkEnd w:id="2"/>
    </w:p>
    <w:p w14:paraId="44ED4A31" w14:textId="77777777" w:rsidR="00F95E71" w:rsidRPr="00F95E71" w:rsidRDefault="00F95E71" w:rsidP="00F95E71">
      <w:pPr>
        <w:rPr>
          <w:lang w:val="en-US"/>
        </w:rPr>
      </w:pPr>
    </w:p>
    <w:p w14:paraId="4B1B8F29" w14:textId="2ADBA0A0" w:rsidR="00996BD4" w:rsidRPr="005B66A0" w:rsidRDefault="00996BD4" w:rsidP="00DE6C59">
      <w:pPr>
        <w:pStyle w:val="Titre4"/>
      </w:pPr>
      <w:bookmarkStart w:id="3" w:name="_Toc216699775"/>
      <w:r w:rsidRPr="005B66A0">
        <w:t xml:space="preserve">I-1.1 </w:t>
      </w:r>
      <w:r w:rsidR="004B0EA3" w:rsidRPr="005B66A0">
        <w:t>S</w:t>
      </w:r>
      <w:r w:rsidRPr="005B66A0">
        <w:t>imulations</w:t>
      </w:r>
      <w:r w:rsidR="004B0EA3" w:rsidRPr="005B66A0">
        <w:t xml:space="preserve"> &amp; </w:t>
      </w:r>
      <w:r w:rsidR="00775D6C" w:rsidRPr="005B66A0">
        <w:t xml:space="preserve">Ocean </w:t>
      </w:r>
      <w:r w:rsidR="004B0EA3" w:rsidRPr="005B66A0">
        <w:t>Fields</w:t>
      </w:r>
      <w:r w:rsidRPr="005B66A0">
        <w:t xml:space="preserve"> description</w:t>
      </w:r>
      <w:bookmarkEnd w:id="3"/>
    </w:p>
    <w:p w14:paraId="600E8548" w14:textId="07578787" w:rsidR="004B0EA3" w:rsidRPr="005B66A0" w:rsidRDefault="00D658DB" w:rsidP="00996BD4">
      <w:pPr>
        <w:rPr>
          <w:lang w:val="en-US"/>
        </w:rPr>
      </w:pPr>
      <w:r w:rsidRPr="005B66A0">
        <w:rPr>
          <w:lang w:val="en-US"/>
        </w:rPr>
        <w:t xml:space="preserve">We use long terms </w:t>
      </w:r>
      <w:r w:rsidR="004B0EA3" w:rsidRPr="005B66A0">
        <w:rPr>
          <w:lang w:val="en-US"/>
        </w:rPr>
        <w:t>(</w:t>
      </w:r>
      <w:r w:rsidR="00084692" w:rsidRPr="00084692">
        <w:rPr>
          <w:lang w:val="en-US"/>
        </w:rPr>
        <w:t>1989-2005</w:t>
      </w:r>
      <w:r w:rsidR="004B0EA3" w:rsidRPr="005B66A0">
        <w:rPr>
          <w:lang w:val="en-US"/>
        </w:rPr>
        <w:t xml:space="preserve">) </w:t>
      </w:r>
      <w:r w:rsidRPr="005B66A0">
        <w:rPr>
          <w:lang w:val="en-US"/>
        </w:rPr>
        <w:t xml:space="preserve">mean </w:t>
      </w:r>
      <w:proofErr w:type="spellStart"/>
      <w:r w:rsidRPr="005B66A0">
        <w:rPr>
          <w:lang w:val="en-US"/>
        </w:rPr>
        <w:t>climatologies</w:t>
      </w:r>
      <w:proofErr w:type="spellEnd"/>
      <w:r w:rsidRPr="005B66A0">
        <w:rPr>
          <w:lang w:val="en-US"/>
        </w:rPr>
        <w:t xml:space="preserve"> for </w:t>
      </w:r>
      <w:r w:rsidR="005B66A0" w:rsidRPr="005B66A0">
        <w:rPr>
          <w:lang w:val="en-US"/>
        </w:rPr>
        <w:t>“</w:t>
      </w:r>
      <w:r w:rsidRPr="005B66A0">
        <w:rPr>
          <w:lang w:val="en-US"/>
        </w:rPr>
        <w:t>all</w:t>
      </w:r>
      <w:r w:rsidR="005B66A0" w:rsidRPr="005B66A0">
        <w:rPr>
          <w:lang w:val="en-US"/>
        </w:rPr>
        <w:t xml:space="preserve">” </w:t>
      </w:r>
      <w:r w:rsidRPr="005B66A0">
        <w:rPr>
          <w:lang w:val="en-US"/>
        </w:rPr>
        <w:t>available historical simulations</w:t>
      </w:r>
      <w:r w:rsidR="004B0EA3" w:rsidRPr="005B66A0">
        <w:rPr>
          <w:lang w:val="en-US"/>
        </w:rPr>
        <w:t xml:space="preserve"> in cmip5 &amp; cmip6 projects.</w:t>
      </w:r>
    </w:p>
    <w:p w14:paraId="36935D4C" w14:textId="0EDB463C" w:rsidR="004B0EA3" w:rsidRDefault="004B0EA3" w:rsidP="00996BD4">
      <w:pPr>
        <w:rPr>
          <w:lang w:val="en-US"/>
        </w:rPr>
      </w:pPr>
      <w:proofErr w:type="spellStart"/>
      <w:r w:rsidRPr="005B66A0">
        <w:rPr>
          <w:lang w:val="en-US"/>
        </w:rPr>
        <w:t>Présenter</w:t>
      </w:r>
      <w:proofErr w:type="spellEnd"/>
      <w:r w:rsidRPr="005B66A0">
        <w:rPr>
          <w:lang w:val="en-US"/>
        </w:rPr>
        <w:t xml:space="preserve"> les HR simus hist-1950 et historical de cmip6?</w:t>
      </w:r>
    </w:p>
    <w:p w14:paraId="47DFBCFB" w14:textId="1FC4FAEB" w:rsidR="00CB4445" w:rsidRDefault="00CB4445" w:rsidP="00996BD4">
      <w:pPr>
        <w:rPr>
          <w:lang w:val="en-US"/>
        </w:rPr>
      </w:pPr>
      <w:hyperlink r:id="rId5" w:history="1">
        <w:r w:rsidRPr="00276E3E">
          <w:rPr>
            <w:rStyle w:val="Lienhypertexte"/>
            <w:lang w:val="en-US"/>
          </w:rPr>
          <w:t>https://gmd.copernicus.org/articles/12/4999/2019/</w:t>
        </w:r>
      </w:hyperlink>
    </w:p>
    <w:p w14:paraId="0ADC9ECC" w14:textId="7D269C22" w:rsidR="00CB4445" w:rsidRDefault="00CB4445" w:rsidP="00996BD4">
      <w:pPr>
        <w:rPr>
          <w:lang w:val="en-US"/>
        </w:rPr>
      </w:pPr>
      <w:r>
        <w:rPr>
          <w:lang w:val="en-US"/>
        </w:rPr>
        <w:t>(</w:t>
      </w:r>
      <w:r w:rsidRPr="00CB4445">
        <w:rPr>
          <w:lang w:val="en-US"/>
        </w:rPr>
        <w:t xml:space="preserve">2.3 CMIP6 </w:t>
      </w:r>
      <w:proofErr w:type="spellStart"/>
      <w:r w:rsidRPr="00CB4445">
        <w:rPr>
          <w:lang w:val="en-US"/>
        </w:rPr>
        <w:t>HighResMIP</w:t>
      </w:r>
      <w:proofErr w:type="spellEnd"/>
      <w:r w:rsidRPr="00CB4445">
        <w:rPr>
          <w:lang w:val="en-US"/>
        </w:rPr>
        <w:t xml:space="preserve"> forcing</w:t>
      </w:r>
      <w:r>
        <w:rPr>
          <w:lang w:val="en-US"/>
        </w:rPr>
        <w:t>)</w:t>
      </w:r>
    </w:p>
    <w:p w14:paraId="484892C4" w14:textId="77777777" w:rsidR="00CB4445" w:rsidRPr="005B66A0" w:rsidRDefault="00CB4445" w:rsidP="00996BD4">
      <w:pPr>
        <w:rPr>
          <w:lang w:val="en-US"/>
        </w:rPr>
      </w:pPr>
    </w:p>
    <w:p w14:paraId="28060D1F" w14:textId="7C5FF4CE" w:rsidR="00D658DB" w:rsidRDefault="004B0EA3" w:rsidP="004B0EA3">
      <w:pPr>
        <w:rPr>
          <w:lang w:val="en-US"/>
        </w:rPr>
      </w:pPr>
      <w:r w:rsidRPr="005B66A0">
        <w:rPr>
          <w:lang w:val="en-US"/>
        </w:rPr>
        <w:t>Fields</w:t>
      </w:r>
      <w:r w:rsidR="00D658DB" w:rsidRPr="005B66A0">
        <w:rPr>
          <w:lang w:val="en-US"/>
        </w:rPr>
        <w:t xml:space="preserve"> T, S, u, v, w, </w:t>
      </w:r>
      <w:r w:rsidR="0090103F" w:rsidRPr="005B66A0">
        <w:rPr>
          <w:lang w:val="en-US"/>
        </w:rPr>
        <w:t xml:space="preserve">wd, </w:t>
      </w:r>
      <w:r w:rsidR="00D658DB" w:rsidRPr="005B66A0">
        <w:rPr>
          <w:lang w:val="en-US"/>
        </w:rPr>
        <w:t>HF, O2, NO3 (see table in appendix for details).</w:t>
      </w:r>
    </w:p>
    <w:p w14:paraId="7A436ADE" w14:textId="05F83C4F" w:rsidR="00220A8F" w:rsidRPr="005B66A0" w:rsidRDefault="00220A8F" w:rsidP="004B0EA3">
      <w:pPr>
        <w:rPr>
          <w:lang w:val="en-US"/>
        </w:rPr>
      </w:pPr>
      <w:r>
        <w:rPr>
          <w:lang w:val="en-US"/>
        </w:rPr>
        <w:t xml:space="preserve">1 seul scenario par model </w:t>
      </w:r>
      <w:r>
        <w:rPr>
          <w:lang w:val="en-US"/>
        </w:rPr>
        <w:tab/>
      </w:r>
    </w:p>
    <w:p w14:paraId="1AFEF54C" w14:textId="402F9FCF" w:rsidR="004B0EA3" w:rsidRDefault="004B0EA3" w:rsidP="004B0EA3">
      <w:pPr>
        <w:rPr>
          <w:lang w:val="en-US"/>
        </w:rPr>
      </w:pPr>
      <w:r w:rsidRPr="005B66A0">
        <w:rPr>
          <w:lang w:val="en-US"/>
        </w:rPr>
        <w:t>One member only when ensemble runs ...</w:t>
      </w:r>
    </w:p>
    <w:p w14:paraId="6C7A4CA7" w14:textId="77777777" w:rsidR="00DE6C59" w:rsidRPr="005B66A0" w:rsidRDefault="00DE6C59" w:rsidP="004B0EA3">
      <w:pPr>
        <w:rPr>
          <w:lang w:val="en-US"/>
        </w:rPr>
      </w:pPr>
    </w:p>
    <w:p w14:paraId="23ED3665" w14:textId="67FC957D" w:rsidR="00996BD4" w:rsidRPr="005B66A0" w:rsidRDefault="00996BD4" w:rsidP="00DE6C59">
      <w:pPr>
        <w:pStyle w:val="Titre4"/>
      </w:pPr>
      <w:bookmarkStart w:id="4" w:name="_Toc216699776"/>
      <w:r w:rsidRPr="005B66A0">
        <w:t>I-1.</w:t>
      </w:r>
      <w:r w:rsidR="00D658DB" w:rsidRPr="005B66A0">
        <w:t>3</w:t>
      </w:r>
      <w:r w:rsidRPr="005B66A0">
        <w:t xml:space="preserve"> </w:t>
      </w:r>
      <w:r w:rsidR="004B0EA3" w:rsidRPr="005B66A0">
        <w:t>H</w:t>
      </w:r>
      <w:r w:rsidR="00FD5CFE" w:rsidRPr="005B66A0">
        <w:t>ow were the simulations downloaded</w:t>
      </w:r>
      <w:bookmarkEnd w:id="4"/>
    </w:p>
    <w:p w14:paraId="2FC62FDB" w14:textId="3CE308AE" w:rsidR="00996BD4" w:rsidRPr="005B66A0" w:rsidRDefault="00996BD4" w:rsidP="00996BD4">
      <w:pPr>
        <w:rPr>
          <w:lang w:val="en-US"/>
        </w:rPr>
      </w:pPr>
      <w:r w:rsidRPr="005B66A0">
        <w:rPr>
          <w:lang w:val="en-US"/>
        </w:rPr>
        <w:t xml:space="preserve">From the ESGF </w:t>
      </w:r>
      <w:proofErr w:type="spellStart"/>
      <w:r w:rsidRPr="005B66A0">
        <w:rPr>
          <w:lang w:val="en-US"/>
        </w:rPr>
        <w:t>MetaGrid</w:t>
      </w:r>
      <w:proofErr w:type="spellEnd"/>
      <w:r w:rsidRPr="005B66A0">
        <w:rPr>
          <w:lang w:val="en-US"/>
        </w:rPr>
        <w:t xml:space="preserve"> Search https://aims2.llnl.gov/search</w:t>
      </w:r>
    </w:p>
    <w:p w14:paraId="2923208A" w14:textId="0B5C301B" w:rsidR="00996BD4" w:rsidRPr="005B66A0" w:rsidRDefault="00996BD4" w:rsidP="00996BD4">
      <w:pPr>
        <w:rPr>
          <w:lang w:val="en-US"/>
        </w:rPr>
      </w:pPr>
      <w:r w:rsidRPr="005B66A0">
        <w:rPr>
          <w:lang w:val="en-US"/>
        </w:rPr>
        <w:t>https://esgf-pyclient.readthedocs.io/en/latest/?badge=latest</w:t>
      </w:r>
    </w:p>
    <w:p w14:paraId="7C801490" w14:textId="14BEBAF4" w:rsidR="00084692" w:rsidRPr="005B66A0" w:rsidRDefault="005E3C08" w:rsidP="005E3C08">
      <w:pPr>
        <w:rPr>
          <w:i/>
          <w:iCs/>
          <w:color w:val="0070C0"/>
          <w:lang w:val="en-US"/>
        </w:rPr>
      </w:pPr>
      <w:r w:rsidRPr="005B66A0">
        <w:rPr>
          <w:i/>
          <w:iCs/>
          <w:color w:val="0070C0"/>
          <w:lang w:val="en-US"/>
        </w:rPr>
        <w:t xml:space="preserve">ESGF </w:t>
      </w:r>
      <w:proofErr w:type="spellStart"/>
      <w:r w:rsidRPr="005B66A0">
        <w:rPr>
          <w:i/>
          <w:iCs/>
          <w:color w:val="0070C0"/>
          <w:lang w:val="en-US"/>
        </w:rPr>
        <w:t>PyClient</w:t>
      </w:r>
      <w:proofErr w:type="spellEnd"/>
      <w:r w:rsidRPr="005B66A0">
        <w:rPr>
          <w:i/>
          <w:iCs/>
          <w:color w:val="0070C0"/>
          <w:lang w:val="en-US"/>
        </w:rPr>
        <w:t xml:space="preserve"> is a Python package designed for interacting with the </w:t>
      </w:r>
      <w:hyperlink r:id="rId6" w:history="1">
        <w:r w:rsidRPr="005B66A0">
          <w:rPr>
            <w:rStyle w:val="Lienhypertexte"/>
            <w:i/>
            <w:iCs/>
            <w:color w:val="0070C0"/>
            <w:lang w:val="en-US"/>
          </w:rPr>
          <w:t>Earth System Grid Federation</w:t>
        </w:r>
      </w:hyperlink>
      <w:r w:rsidRPr="005B66A0">
        <w:rPr>
          <w:i/>
          <w:iCs/>
          <w:color w:val="0070C0"/>
          <w:lang w:val="en-US"/>
        </w:rPr>
        <w:t xml:space="preserve"> system. Currently this package contains API code for calling the </w:t>
      </w:r>
      <w:hyperlink r:id="rId7" w:history="1">
        <w:r w:rsidRPr="005B66A0">
          <w:rPr>
            <w:rStyle w:val="Lienhypertexte"/>
            <w:i/>
            <w:iCs/>
            <w:color w:val="0070C0"/>
            <w:lang w:val="en-US"/>
          </w:rPr>
          <w:t>ESGF Search API</w:t>
        </w:r>
      </w:hyperlink>
      <w:r w:rsidRPr="005B66A0">
        <w:rPr>
          <w:i/>
          <w:iCs/>
          <w:color w:val="0070C0"/>
          <w:lang w:val="en-US"/>
        </w:rPr>
        <w:t xml:space="preserve"> within client code.</w:t>
      </w:r>
    </w:p>
    <w:p w14:paraId="4BFDD32B" w14:textId="5C101843" w:rsidR="00DE6C59" w:rsidRDefault="00220A8F" w:rsidP="005E3C08">
      <w:pPr>
        <w:rPr>
          <w:lang w:val="en-US"/>
        </w:rPr>
      </w:pPr>
      <w:r>
        <w:rPr>
          <w:lang w:val="en-US"/>
        </w:rPr>
        <w:t xml:space="preserve">Doit on </w:t>
      </w:r>
      <w:proofErr w:type="spellStart"/>
      <w:r>
        <w:rPr>
          <w:lang w:val="en-US"/>
        </w:rPr>
        <w:t>parler</w:t>
      </w:r>
      <w:proofErr w:type="spellEnd"/>
      <w:r>
        <w:rPr>
          <w:lang w:val="en-US"/>
        </w:rPr>
        <w:t xml:space="preserve"> de </w:t>
      </w:r>
      <w:proofErr w:type="spellStart"/>
      <w:r>
        <w:rPr>
          <w:lang w:val="en-US"/>
        </w:rPr>
        <w:t>climaf</w:t>
      </w:r>
      <w:proofErr w:type="spellEnd"/>
      <w:r>
        <w:rPr>
          <w:lang w:val="en-US"/>
        </w:rPr>
        <w:t xml:space="preserve">? </w:t>
      </w:r>
    </w:p>
    <w:p w14:paraId="6A19EA26" w14:textId="7CB36810" w:rsidR="00220A8F" w:rsidRDefault="00220A8F" w:rsidP="005E3C08">
      <w:pPr>
        <w:rPr>
          <w:lang w:val="en-US"/>
        </w:rPr>
      </w:pPr>
      <w:r>
        <w:rPr>
          <w:lang w:val="en-US"/>
        </w:rPr>
        <w:t xml:space="preserve">Selection de la </w:t>
      </w:r>
      <w:proofErr w:type="spellStart"/>
      <w:r>
        <w:rPr>
          <w:lang w:val="en-US"/>
        </w:rPr>
        <w:t>période</w:t>
      </w:r>
      <w:proofErr w:type="spellEnd"/>
      <w:r>
        <w:rPr>
          <w:lang w:val="en-US"/>
        </w:rPr>
        <w:t xml:space="preserve"> </w:t>
      </w:r>
      <w:r w:rsidRPr="00084692">
        <w:rPr>
          <w:lang w:val="en-US"/>
        </w:rPr>
        <w:t>1989-2005</w:t>
      </w:r>
      <w:r>
        <w:rPr>
          <w:lang w:val="en-US"/>
        </w:rPr>
        <w:t xml:space="preserve"> et Moyenne avec </w:t>
      </w:r>
      <w:proofErr w:type="spellStart"/>
      <w:r>
        <w:rPr>
          <w:lang w:val="en-US"/>
        </w:rPr>
        <w:t>cdo</w:t>
      </w:r>
      <w:proofErr w:type="spellEnd"/>
      <w:r>
        <w:rPr>
          <w:lang w:val="en-US"/>
        </w:rPr>
        <w:t xml:space="preserve"> et </w:t>
      </w:r>
      <w:proofErr w:type="spellStart"/>
      <w:r>
        <w:rPr>
          <w:lang w:val="en-US"/>
        </w:rPr>
        <w:t>nco</w:t>
      </w:r>
      <w:proofErr w:type="spellEnd"/>
      <w:r>
        <w:rPr>
          <w:lang w:val="en-US"/>
        </w:rPr>
        <w:t xml:space="preserve">. </w:t>
      </w:r>
    </w:p>
    <w:p w14:paraId="2EA4933C" w14:textId="77777777" w:rsidR="00220A8F" w:rsidRPr="00084692" w:rsidRDefault="00220A8F" w:rsidP="005E3C08">
      <w:pPr>
        <w:rPr>
          <w:lang w:val="en-US"/>
        </w:rPr>
      </w:pPr>
    </w:p>
    <w:p w14:paraId="13D5334B" w14:textId="77777777" w:rsidR="00084692" w:rsidRDefault="00084692" w:rsidP="00D222A2">
      <w:pPr>
        <w:pStyle w:val="Titre3"/>
      </w:pPr>
      <w:bookmarkStart w:id="5" w:name="_Toc216699777"/>
      <w:r w:rsidRPr="008B0954">
        <w:t xml:space="preserve">I-2/ reanalysis ocean </w:t>
      </w:r>
      <w:proofErr w:type="gramStart"/>
      <w:r w:rsidRPr="008B0954">
        <w:t>fields :</w:t>
      </w:r>
      <w:bookmarkEnd w:id="5"/>
      <w:proofErr w:type="gramEnd"/>
      <w:r w:rsidRPr="008B0954">
        <w:t xml:space="preserve"> </w:t>
      </w:r>
    </w:p>
    <w:p w14:paraId="647E438B" w14:textId="77777777" w:rsidR="003B471A" w:rsidRPr="003B471A" w:rsidRDefault="003B471A" w:rsidP="003B471A">
      <w:pPr>
        <w:rPr>
          <w:lang w:val="en-US"/>
        </w:rPr>
      </w:pPr>
    </w:p>
    <w:p w14:paraId="30B77AAE" w14:textId="737FF553" w:rsidR="005E427E" w:rsidRPr="00DE6C59" w:rsidRDefault="005E427E" w:rsidP="00DE6C59">
      <w:pPr>
        <w:pStyle w:val="Titre4"/>
      </w:pPr>
      <w:bookmarkStart w:id="6" w:name="_Toc216699778"/>
      <w:r w:rsidRPr="00DE6C59">
        <w:lastRenderedPageBreak/>
        <w:t>I-2.1 soda3</w:t>
      </w:r>
      <w:r w:rsidR="005719D0" w:rsidRPr="00DE6C59">
        <w:t xml:space="preserve"> ensemble members</w:t>
      </w:r>
      <w:bookmarkEnd w:id="6"/>
    </w:p>
    <w:p w14:paraId="5D491CF6" w14:textId="77777777" w:rsidR="00BE1556" w:rsidRDefault="00BE1556" w:rsidP="00BE1556">
      <w:pPr>
        <w:rPr>
          <w:i/>
          <w:iCs/>
          <w:color w:val="0070C0"/>
          <w:lang w:val="en-US"/>
        </w:rPr>
      </w:pPr>
      <w:r w:rsidRPr="008B0954">
        <w:rPr>
          <w:i/>
          <w:iCs/>
          <w:color w:val="0070C0"/>
          <w:lang w:val="en-US"/>
        </w:rPr>
        <w:t xml:space="preserve">(Citing the </w:t>
      </w:r>
      <w:proofErr w:type="gramStart"/>
      <w:r w:rsidRPr="008B0954">
        <w:rPr>
          <w:i/>
          <w:iCs/>
          <w:color w:val="0070C0"/>
          <w:lang w:val="en-US"/>
        </w:rPr>
        <w:t>data :</w:t>
      </w:r>
      <w:proofErr w:type="gramEnd"/>
    </w:p>
    <w:p w14:paraId="68A346F9" w14:textId="14A75FB8" w:rsidR="00D17DDB" w:rsidRPr="008B0954" w:rsidRDefault="00D17DDB" w:rsidP="00BE1556">
      <w:pPr>
        <w:rPr>
          <w:i/>
          <w:iCs/>
          <w:color w:val="0070C0"/>
          <w:lang w:val="en-US"/>
        </w:rPr>
      </w:pPr>
      <w:hyperlink r:id="rId8" w:history="1">
        <w:r>
          <w:rPr>
            <w:rStyle w:val="Lienhypertexte"/>
          </w:rPr>
          <w:t>http://www.soda.umd.edu/soda3_readme.htm</w:t>
        </w:r>
      </w:hyperlink>
    </w:p>
    <w:p w14:paraId="71C9943F" w14:textId="7B1BE602" w:rsidR="00BE1556" w:rsidRPr="008B0954" w:rsidRDefault="00BE1556" w:rsidP="00BE1556">
      <w:pPr>
        <w:rPr>
          <w:i/>
          <w:iCs/>
          <w:color w:val="0070C0"/>
          <w:lang w:val="en-US"/>
        </w:rPr>
      </w:pPr>
      <w:r w:rsidRPr="008B0954">
        <w:rPr>
          <w:i/>
          <w:iCs/>
          <w:color w:val="0070C0"/>
          <w:lang w:val="en-US"/>
        </w:rPr>
        <w:t xml:space="preserve">When using the data set in a paper, please provide the SODA3 ensemble member (e.g. soda3.3.2), the date and site the data were downloaded from, and cite the following </w:t>
      </w:r>
      <w:proofErr w:type="gramStart"/>
      <w:r w:rsidRPr="008B0954">
        <w:rPr>
          <w:i/>
          <w:iCs/>
          <w:color w:val="0070C0"/>
          <w:lang w:val="en-US"/>
        </w:rPr>
        <w:t>reference )</w:t>
      </w:r>
      <w:proofErr w:type="gramEnd"/>
    </w:p>
    <w:p w14:paraId="3E31DAE3" w14:textId="2848CC34" w:rsidR="0022641A" w:rsidRPr="008B0954" w:rsidRDefault="001D30E7" w:rsidP="005719D0">
      <w:pPr>
        <w:rPr>
          <w:lang w:val="en-US"/>
        </w:rPr>
      </w:pPr>
      <w:r w:rsidRPr="008B0954">
        <w:rPr>
          <w:lang w:val="en-US"/>
        </w:rPr>
        <w:t>In this paper, we use the</w:t>
      </w:r>
      <w:r w:rsidR="00A537CD" w:rsidRPr="008B0954">
        <w:rPr>
          <w:lang w:val="en-US"/>
        </w:rPr>
        <w:t xml:space="preserve"> following SODA3 ensemble members</w:t>
      </w:r>
      <w:r w:rsidRPr="008B0954">
        <w:rPr>
          <w:lang w:val="en-US"/>
        </w:rPr>
        <w:t>:</w:t>
      </w:r>
      <w:r w:rsidR="0022641A" w:rsidRPr="008B0954">
        <w:rPr>
          <w:lang w:val="en-US"/>
        </w:rPr>
        <w:t xml:space="preserve"> </w:t>
      </w:r>
      <w:r w:rsidR="00084692" w:rsidRPr="00084692">
        <w:rPr>
          <w:lang w:val="en-US"/>
        </w:rPr>
        <w:t>soda3.11.2</w:t>
      </w:r>
      <w:r w:rsidR="0022641A" w:rsidRPr="008B0954">
        <w:rPr>
          <w:lang w:val="en-US"/>
        </w:rPr>
        <w:t xml:space="preserve"> (</w:t>
      </w:r>
      <w:r w:rsidR="00084692" w:rsidRPr="00084692">
        <w:rPr>
          <w:lang w:val="en-US"/>
        </w:rPr>
        <w:t>1980-2015)</w:t>
      </w:r>
      <w:r w:rsidR="0022641A" w:rsidRPr="008B0954">
        <w:rPr>
          <w:lang w:val="en-US"/>
        </w:rPr>
        <w:t xml:space="preserve">, </w:t>
      </w:r>
      <w:r w:rsidR="00084692" w:rsidRPr="00084692">
        <w:rPr>
          <w:lang w:val="en-US"/>
        </w:rPr>
        <w:t>soda3.12.2</w:t>
      </w:r>
      <w:r w:rsidR="0022641A" w:rsidRPr="008B0954">
        <w:rPr>
          <w:lang w:val="en-US"/>
        </w:rPr>
        <w:t xml:space="preserve"> (</w:t>
      </w:r>
      <w:r w:rsidR="00084692" w:rsidRPr="00084692">
        <w:rPr>
          <w:lang w:val="en-US"/>
        </w:rPr>
        <w:t>1980-2017</w:t>
      </w:r>
      <w:r w:rsidR="0022641A" w:rsidRPr="008B0954">
        <w:rPr>
          <w:lang w:val="en-US"/>
        </w:rPr>
        <w:t xml:space="preserve">) &amp; </w:t>
      </w:r>
      <w:r w:rsidR="00084692" w:rsidRPr="00084692">
        <w:rPr>
          <w:lang w:val="en-US"/>
        </w:rPr>
        <w:t>soda3.15.2</w:t>
      </w:r>
      <w:r w:rsidR="0022641A" w:rsidRPr="008B0954">
        <w:rPr>
          <w:lang w:val="en-US"/>
        </w:rPr>
        <w:t xml:space="preserve"> (</w:t>
      </w:r>
      <w:r w:rsidR="00084692" w:rsidRPr="00084692">
        <w:rPr>
          <w:lang w:val="en-US"/>
        </w:rPr>
        <w:t>1981-202</w:t>
      </w:r>
      <w:r w:rsidR="0022641A" w:rsidRPr="008B0954">
        <w:rPr>
          <w:lang w:val="en-US"/>
        </w:rPr>
        <w:t>2)</w:t>
      </w:r>
      <w:r w:rsidRPr="008B0954">
        <w:rPr>
          <w:lang w:val="en-US"/>
        </w:rPr>
        <w:t xml:space="preserve">. The corresponding data sets </w:t>
      </w:r>
      <w:r w:rsidR="00A537CD" w:rsidRPr="008B0954">
        <w:rPr>
          <w:lang w:val="en-US"/>
        </w:rPr>
        <w:t xml:space="preserve">were downloaded </w:t>
      </w:r>
      <w:r w:rsidR="0022641A" w:rsidRPr="008B0954">
        <w:rPr>
          <w:lang w:val="en-US"/>
        </w:rPr>
        <w:t xml:space="preserve">in April 2024 </w:t>
      </w:r>
      <w:r w:rsidRPr="008B0954">
        <w:rPr>
          <w:lang w:val="en-US"/>
        </w:rPr>
        <w:t>from</w:t>
      </w:r>
      <w:r w:rsidR="0022641A" w:rsidRPr="008B0954">
        <w:rPr>
          <w:lang w:val="en-US"/>
        </w:rPr>
        <w:t xml:space="preserve">  </w:t>
      </w:r>
      <w:hyperlink r:id="rId9" w:history="1">
        <w:r w:rsidR="0022641A" w:rsidRPr="008B0954">
          <w:rPr>
            <w:rStyle w:val="Lienhypertexte"/>
            <w:lang w:val="en-US"/>
          </w:rPr>
          <w:t>http://www.soda.umd.edu/soda3_readme.htm</w:t>
        </w:r>
      </w:hyperlink>
      <w:r w:rsidR="0022641A" w:rsidRPr="008B0954">
        <w:rPr>
          <w:lang w:val="en-US"/>
        </w:rPr>
        <w:t xml:space="preserve"> </w:t>
      </w:r>
    </w:p>
    <w:p w14:paraId="4E6BF126" w14:textId="75E3FB4B" w:rsidR="00BE1556" w:rsidRDefault="00BE1556" w:rsidP="005719D0">
      <w:pPr>
        <w:rPr>
          <w:lang w:val="en-US"/>
        </w:rPr>
      </w:pPr>
      <w:r w:rsidRPr="008B0954">
        <w:rPr>
          <w:lang w:val="en-US"/>
        </w:rPr>
        <w:t>Reference : Carton, J.A., G.A. Chepurin, and L. Chen (2018), SODA3:</w:t>
      </w:r>
      <w:r w:rsidR="008B0954" w:rsidRPr="008B0954">
        <w:rPr>
          <w:lang w:val="en-US"/>
        </w:rPr>
        <w:t xml:space="preserve"> </w:t>
      </w:r>
      <w:r w:rsidRPr="008B0954">
        <w:rPr>
          <w:lang w:val="en-US"/>
        </w:rPr>
        <w:t xml:space="preserve">a new ocean climate reanalysis, J. Climate, 31, 6967-6983, </w:t>
      </w:r>
      <w:hyperlink r:id="rId10" w:history="1">
        <w:r w:rsidR="007C4007" w:rsidRPr="0069726F">
          <w:rPr>
            <w:rStyle w:val="Lienhypertexte"/>
            <w:lang w:val="en-US"/>
          </w:rPr>
          <w:t>https://doi.org/10.1175/JCLI-D-18-0149.1</w:t>
        </w:r>
      </w:hyperlink>
    </w:p>
    <w:p w14:paraId="7571E1D4" w14:textId="7EED2580" w:rsidR="007C4007" w:rsidRDefault="007C4007" w:rsidP="007C4007">
      <w:pPr>
        <w:rPr>
          <w:lang w:val="en-US"/>
        </w:rPr>
      </w:pPr>
      <w:r w:rsidRPr="004B0EA3">
        <w:t>Fields</w:t>
      </w:r>
      <w:r w:rsidRPr="004B0EA3">
        <w:rPr>
          <w:lang w:val="en-US"/>
        </w:rPr>
        <w:t xml:space="preserve"> T, S, u, v,</w:t>
      </w:r>
      <w:r>
        <w:rPr>
          <w:lang w:val="en-US"/>
        </w:rPr>
        <w:t xml:space="preserve"> </w:t>
      </w:r>
      <w:r w:rsidRPr="004B0EA3">
        <w:rPr>
          <w:lang w:val="en-US"/>
        </w:rPr>
        <w:t>HF (see table in appendix for details).</w:t>
      </w:r>
    </w:p>
    <w:p w14:paraId="55A76F27" w14:textId="77777777" w:rsidR="007C4007" w:rsidRDefault="007C4007" w:rsidP="007C4007">
      <w:pPr>
        <w:rPr>
          <w:lang w:val="en-US"/>
        </w:rPr>
      </w:pPr>
    </w:p>
    <w:p w14:paraId="171D9B52" w14:textId="2CF1739C" w:rsidR="00084692" w:rsidRDefault="005E427E" w:rsidP="00DE6C59">
      <w:pPr>
        <w:pStyle w:val="Titre4"/>
      </w:pPr>
      <w:bookmarkStart w:id="7" w:name="_Toc216699779"/>
      <w:r w:rsidRPr="008B0954">
        <w:t xml:space="preserve">I-2.2 / </w:t>
      </w:r>
      <w:r w:rsidR="00084692" w:rsidRPr="008B0954">
        <w:t>glorys12v1</w:t>
      </w:r>
      <w:bookmarkEnd w:id="7"/>
    </w:p>
    <w:p w14:paraId="55A25EC9" w14:textId="701395DD" w:rsidR="00F00CEC" w:rsidRPr="00F00CEC" w:rsidRDefault="00F00CEC" w:rsidP="00F00CEC">
      <w:pPr>
        <w:rPr>
          <w:lang w:val="en-US"/>
        </w:rPr>
      </w:pPr>
      <w:r>
        <w:rPr>
          <w:lang w:val="en-US"/>
        </w:rPr>
        <w:t xml:space="preserve">Description: </w:t>
      </w:r>
    </w:p>
    <w:p w14:paraId="6E954B64" w14:textId="4EC9CB09" w:rsidR="00A564E2" w:rsidRPr="008B0954" w:rsidRDefault="00F00CEC" w:rsidP="00A564E2">
      <w:pPr>
        <w:rPr>
          <w:lang w:val="en-US"/>
        </w:rPr>
      </w:pPr>
      <w:hyperlink r:id="rId11" w:history="1">
        <w:r w:rsidRPr="00F00CEC">
          <w:rPr>
            <w:rStyle w:val="Lienhypertexte"/>
            <w:lang w:val="en-US"/>
          </w:rPr>
          <w:t>https://data.marine.copernicus.eu/product/GLOBAL_MULTIYEAR_PHY_001_030/description</w:t>
        </w:r>
      </w:hyperlink>
    </w:p>
    <w:p w14:paraId="17EC7463" w14:textId="38B913BE" w:rsidR="00A564E2" w:rsidRPr="00F00CEC" w:rsidRDefault="00F00CEC" w:rsidP="00A564E2">
      <w:proofErr w:type="spellStart"/>
      <w:r>
        <w:rPr>
          <w:lang w:val="en-US"/>
        </w:rPr>
        <w:t>Téléchargé</w:t>
      </w:r>
      <w:proofErr w:type="spellEnd"/>
      <w:r>
        <w:rPr>
          <w:lang w:val="en-US"/>
        </w:rPr>
        <w:t xml:space="preserve"> </w:t>
      </w:r>
      <w:proofErr w:type="spellStart"/>
      <w:proofErr w:type="gramStart"/>
      <w:r>
        <w:rPr>
          <w:lang w:val="en-US"/>
        </w:rPr>
        <w:t>là</w:t>
      </w:r>
      <w:proofErr w:type="spellEnd"/>
      <w:r>
        <w:rPr>
          <w:lang w:val="en-US"/>
        </w:rPr>
        <w:t xml:space="preserve"> :</w:t>
      </w:r>
      <w:proofErr w:type="gramEnd"/>
      <w:r>
        <w:rPr>
          <w:lang w:val="en-US"/>
        </w:rPr>
        <w:t xml:space="preserve">   (</w:t>
      </w:r>
      <w:proofErr w:type="spellStart"/>
      <w:r>
        <w:rPr>
          <w:rStyle w:val="jsx-e2d5ff74dbd790de"/>
        </w:rPr>
        <w:t>Climatology</w:t>
      </w:r>
      <w:proofErr w:type="spellEnd"/>
      <w:r>
        <w:t xml:space="preserve">, </w:t>
      </w:r>
      <w:proofErr w:type="spellStart"/>
      <w:r>
        <w:rPr>
          <w:rStyle w:val="jsx-e2d5ff74dbd790de"/>
        </w:rPr>
        <w:t>month</w:t>
      </w:r>
      <w:proofErr w:type="spellEnd"/>
      <w:r>
        <w:t xml:space="preserve"> </w:t>
      </w:r>
      <w:r>
        <w:rPr>
          <w:rStyle w:val="jsx-e2d5ff74dbd790de"/>
        </w:rPr>
        <w:t>of</w:t>
      </w:r>
      <w:r>
        <w:t xml:space="preserve"> </w:t>
      </w:r>
      <w:proofErr w:type="spellStart"/>
      <w:r>
        <w:rPr>
          <w:rStyle w:val="jsx-e2d5ff74dbd790de"/>
        </w:rPr>
        <w:t>year</w:t>
      </w:r>
      <w:proofErr w:type="spellEnd"/>
      <w:r>
        <w:rPr>
          <w:rStyle w:val="jsx-e2d5ff74dbd790de"/>
        </w:rPr>
        <w:t>)</w:t>
      </w:r>
    </w:p>
    <w:p w14:paraId="07001561" w14:textId="2F63B49B" w:rsidR="00F00CEC" w:rsidRDefault="00F00CEC" w:rsidP="00A564E2">
      <w:pPr>
        <w:rPr>
          <w:lang w:val="en-US"/>
        </w:rPr>
      </w:pPr>
      <w:hyperlink r:id="rId12" w:history="1">
        <w:r w:rsidRPr="007D46FC">
          <w:rPr>
            <w:rStyle w:val="Lienhypertexte"/>
            <w:lang w:val="en-US"/>
          </w:rPr>
          <w:t>https://data.marine.copernicus.eu/product/GLOBAL_MULTIYEAR_PHY_001_030/files?subdataset=cmems_mod_glo_phy_my_0.083deg-climatology_P1M-m_202311</w:t>
        </w:r>
      </w:hyperlink>
    </w:p>
    <w:p w14:paraId="45B6D641" w14:textId="7B5D8193" w:rsidR="0091418F" w:rsidRDefault="0091418F" w:rsidP="0091418F">
      <w:pPr>
        <w:rPr>
          <w:lang w:val="en-US"/>
        </w:rPr>
      </w:pPr>
      <w:r w:rsidRPr="004B0EA3">
        <w:t>Fields</w:t>
      </w:r>
      <w:r w:rsidRPr="004B0EA3">
        <w:rPr>
          <w:lang w:val="en-US"/>
        </w:rPr>
        <w:t xml:space="preserve"> T, S, u, </w:t>
      </w:r>
      <w:proofErr w:type="gramStart"/>
      <w:r w:rsidRPr="004B0EA3">
        <w:rPr>
          <w:lang w:val="en-US"/>
        </w:rPr>
        <w:t>v</w:t>
      </w:r>
      <w:r>
        <w:rPr>
          <w:lang w:val="en-US"/>
        </w:rPr>
        <w:t xml:space="preserve"> </w:t>
      </w:r>
      <w:r w:rsidRPr="004B0EA3">
        <w:rPr>
          <w:lang w:val="en-US"/>
        </w:rPr>
        <w:t xml:space="preserve"> (</w:t>
      </w:r>
      <w:proofErr w:type="gramEnd"/>
      <w:r w:rsidRPr="004B0EA3">
        <w:rPr>
          <w:lang w:val="en-US"/>
        </w:rPr>
        <w:t>see table in appendix for details).</w:t>
      </w:r>
    </w:p>
    <w:p w14:paraId="6EF254E7" w14:textId="549E6522" w:rsidR="00F00CEC" w:rsidRDefault="0091418F" w:rsidP="00A564E2">
      <w:pPr>
        <w:rPr>
          <w:rStyle w:val="jsx-e2d5ff74dbd790de"/>
        </w:rPr>
      </w:pPr>
      <w:r>
        <w:rPr>
          <w:rStyle w:val="jsx-e2d5ff74dbd790de"/>
        </w:rPr>
        <w:t xml:space="preserve">How o cite : </w:t>
      </w:r>
    </w:p>
    <w:p w14:paraId="55B5A902" w14:textId="5DB23C5F" w:rsidR="0091418F" w:rsidRDefault="0091418F" w:rsidP="00A564E2">
      <w:pPr>
        <w:rPr>
          <w:rStyle w:val="jsx-e2d5ff74dbd790de"/>
        </w:rPr>
      </w:pPr>
      <w:hyperlink r:id="rId13" w:history="1">
        <w:r w:rsidRPr="007D46FC">
          <w:rPr>
            <w:rStyle w:val="Lienhypertexte"/>
          </w:rPr>
          <w:t>https://help.marine.copernicus.eu/en/articles/4444611-how-to-cite-copernicus-marine-products-and-services</w:t>
        </w:r>
      </w:hyperlink>
    </w:p>
    <w:p w14:paraId="56FEB59B" w14:textId="77777777" w:rsidR="0091418F" w:rsidRPr="0091418F" w:rsidRDefault="0091418F" w:rsidP="0091418F">
      <w:pPr>
        <w:spacing w:before="100" w:beforeAutospacing="1" w:after="100" w:afterAutospacing="1" w:line="240" w:lineRule="auto"/>
        <w:rPr>
          <w:rFonts w:ascii="Times New Roman" w:eastAsia="Times New Roman" w:hAnsi="Times New Roman" w:cs="Times New Roman"/>
          <w:kern w:val="0"/>
          <w:lang w:eastAsia="fr-FR"/>
          <w14:ligatures w14:val="none"/>
        </w:rPr>
      </w:pPr>
      <w:r w:rsidRPr="0091418F">
        <w:rPr>
          <w:rFonts w:ascii="Times New Roman" w:eastAsia="Times New Roman" w:hAnsi="Times New Roman" w:cs="Times New Roman"/>
          <w:b/>
          <w:bCs/>
          <w:kern w:val="0"/>
          <w:lang w:eastAsia="fr-FR"/>
          <w14:ligatures w14:val="none"/>
        </w:rPr>
        <w:t>DOI (</w:t>
      </w:r>
      <w:proofErr w:type="spellStart"/>
      <w:r w:rsidRPr="0091418F">
        <w:rPr>
          <w:rFonts w:ascii="Times New Roman" w:eastAsia="Times New Roman" w:hAnsi="Times New Roman" w:cs="Times New Roman"/>
          <w:b/>
          <w:bCs/>
          <w:kern w:val="0"/>
          <w:lang w:eastAsia="fr-FR"/>
          <w14:ligatures w14:val="none"/>
        </w:rPr>
        <w:t>product</w:t>
      </w:r>
      <w:proofErr w:type="spellEnd"/>
      <w:proofErr w:type="gramStart"/>
      <w:r w:rsidRPr="0091418F">
        <w:rPr>
          <w:rFonts w:ascii="Times New Roman" w:eastAsia="Times New Roman" w:hAnsi="Times New Roman" w:cs="Times New Roman"/>
          <w:b/>
          <w:bCs/>
          <w:kern w:val="0"/>
          <w:lang w:eastAsia="fr-FR"/>
          <w14:ligatures w14:val="none"/>
        </w:rPr>
        <w:t>):</w:t>
      </w:r>
      <w:proofErr w:type="gramEnd"/>
      <w:r w:rsidRPr="0091418F">
        <w:rPr>
          <w:rFonts w:ascii="Times New Roman" w:eastAsia="Times New Roman" w:hAnsi="Times New Roman" w:cs="Times New Roman"/>
          <w:kern w:val="0"/>
          <w:lang w:eastAsia="fr-FR"/>
          <w14:ligatures w14:val="none"/>
        </w:rPr>
        <w:t xml:space="preserve"> </w:t>
      </w:r>
      <w:hyperlink r:id="rId14" w:tgtFrame="_blank" w:history="1">
        <w:r w:rsidRPr="0091418F">
          <w:rPr>
            <w:rFonts w:ascii="Times New Roman" w:eastAsia="Times New Roman" w:hAnsi="Times New Roman" w:cs="Times New Roman"/>
            <w:color w:val="0000FF"/>
            <w:kern w:val="0"/>
            <w:u w:val="single"/>
            <w:lang w:eastAsia="fr-FR"/>
            <w14:ligatures w14:val="none"/>
          </w:rPr>
          <w:t>https://doi.org/10.48670/moi-00021</w:t>
        </w:r>
      </w:hyperlink>
    </w:p>
    <w:p w14:paraId="6D4DC58A" w14:textId="77777777" w:rsidR="0091418F" w:rsidRDefault="0091418F" w:rsidP="00A564E2">
      <w:pPr>
        <w:rPr>
          <w:rStyle w:val="jsx-e2d5ff74dbd790de"/>
        </w:rPr>
      </w:pPr>
    </w:p>
    <w:p w14:paraId="3CBDD526" w14:textId="77777777" w:rsidR="00F00CEC" w:rsidRPr="008B0954" w:rsidRDefault="00F00CEC" w:rsidP="00A564E2">
      <w:pPr>
        <w:rPr>
          <w:lang w:val="en-US"/>
        </w:rPr>
      </w:pPr>
    </w:p>
    <w:p w14:paraId="65DC67FC" w14:textId="77777777" w:rsidR="00084692" w:rsidRDefault="00084692" w:rsidP="00D222A2">
      <w:pPr>
        <w:pStyle w:val="Titre3"/>
      </w:pPr>
      <w:bookmarkStart w:id="8" w:name="_Toc216699780"/>
      <w:r w:rsidRPr="008B0954">
        <w:t xml:space="preserve">I-3/ Climatological </w:t>
      </w:r>
      <w:proofErr w:type="gramStart"/>
      <w:r w:rsidRPr="008B0954">
        <w:t>data :</w:t>
      </w:r>
      <w:bookmarkEnd w:id="8"/>
      <w:proofErr w:type="gramEnd"/>
      <w:r w:rsidRPr="008B0954">
        <w:t xml:space="preserve"> </w:t>
      </w:r>
    </w:p>
    <w:p w14:paraId="6844C8CE" w14:textId="77777777" w:rsidR="000E0486" w:rsidRPr="000E0486" w:rsidRDefault="000E0486" w:rsidP="000E0486">
      <w:pPr>
        <w:rPr>
          <w:lang w:val="en-US"/>
        </w:rPr>
      </w:pPr>
    </w:p>
    <w:p w14:paraId="2E12B3A2" w14:textId="00D914E7" w:rsidR="00B03716" w:rsidRDefault="00AA35BD" w:rsidP="000E0486">
      <w:pPr>
        <w:pBdr>
          <w:top w:val="single" w:sz="4" w:space="1" w:color="auto"/>
          <w:bottom w:val="single" w:sz="4" w:space="1" w:color="auto"/>
        </w:pBdr>
        <w:rPr>
          <w:lang w:val="en-US"/>
        </w:rPr>
      </w:pPr>
      <w:bookmarkStart w:id="9" w:name="_Toc216699781"/>
      <w:r w:rsidRPr="008B0954">
        <w:rPr>
          <w:rStyle w:val="Titre4Car"/>
        </w:rPr>
        <w:t xml:space="preserve">I-3.1/ </w:t>
      </w:r>
      <w:proofErr w:type="gramStart"/>
      <w:r w:rsidR="00084692" w:rsidRPr="00084692">
        <w:rPr>
          <w:rStyle w:val="Titre4Car"/>
        </w:rPr>
        <w:t>TAO</w:t>
      </w:r>
      <w:bookmarkEnd w:id="9"/>
      <w:r w:rsidR="00084692" w:rsidRPr="00084692">
        <w:rPr>
          <w:lang w:val="en-US"/>
        </w:rPr>
        <w:t xml:space="preserve"> :</w:t>
      </w:r>
      <w:proofErr w:type="gramEnd"/>
      <w:r w:rsidR="00084692" w:rsidRPr="00084692">
        <w:rPr>
          <w:lang w:val="en-US"/>
        </w:rPr>
        <w:t xml:space="preserve"> </w:t>
      </w:r>
      <w:r w:rsidR="00B03716">
        <w:rPr>
          <w:lang w:val="en-US"/>
        </w:rPr>
        <w:t>(</w:t>
      </w:r>
      <w:r w:rsidR="00084692" w:rsidRPr="00084692">
        <w:rPr>
          <w:lang w:val="en-US"/>
        </w:rPr>
        <w:t>110W</w:t>
      </w:r>
      <w:r w:rsidR="00B03716">
        <w:rPr>
          <w:lang w:val="en-US"/>
        </w:rPr>
        <w:t xml:space="preserve"> - </w:t>
      </w:r>
      <w:r w:rsidR="00084692" w:rsidRPr="00084692">
        <w:rPr>
          <w:lang w:val="en-US"/>
        </w:rPr>
        <w:t>1992-202</w:t>
      </w:r>
      <w:r w:rsidR="00B03716">
        <w:rPr>
          <w:lang w:val="en-US"/>
        </w:rPr>
        <w:t>0)</w:t>
      </w:r>
    </w:p>
    <w:p w14:paraId="721931A8" w14:textId="77777777" w:rsidR="00B03716" w:rsidRPr="00B03716" w:rsidRDefault="00B03716" w:rsidP="00B03716">
      <w:pPr>
        <w:rPr>
          <w:i/>
          <w:iCs/>
          <w:color w:val="0070C0"/>
          <w:lang w:val="en-US"/>
        </w:rPr>
      </w:pPr>
      <w:r w:rsidRPr="00B03716">
        <w:rPr>
          <w:i/>
          <w:iCs/>
          <w:color w:val="0070C0"/>
          <w:lang w:val="en-US"/>
        </w:rPr>
        <w:lastRenderedPageBreak/>
        <w:t>If you use these data in publications, please acknowledge the TAO Project Office of NOAA/PMEL. Also, we would appreciate receiving a preprint and/or reprint of publications utilizing the data for inclusion in the TAO bibliography. Relevant publications should be sent to:</w:t>
      </w:r>
    </w:p>
    <w:p w14:paraId="4B92E567" w14:textId="77777777" w:rsidR="00B03716" w:rsidRPr="00B03716" w:rsidRDefault="00B03716" w:rsidP="00B03716">
      <w:pPr>
        <w:rPr>
          <w:i/>
          <w:iCs/>
          <w:color w:val="0070C0"/>
          <w:lang w:val="en-US"/>
        </w:rPr>
      </w:pPr>
      <w:r w:rsidRPr="00B03716">
        <w:rPr>
          <w:i/>
          <w:iCs/>
          <w:color w:val="0070C0"/>
          <w:lang w:val="en-US"/>
        </w:rPr>
        <w:t>TAO Project Office</w:t>
      </w:r>
    </w:p>
    <w:p w14:paraId="5D77857F" w14:textId="77777777" w:rsidR="00B03716" w:rsidRPr="00B03716" w:rsidRDefault="00B03716" w:rsidP="00B03716">
      <w:pPr>
        <w:rPr>
          <w:i/>
          <w:iCs/>
          <w:color w:val="0070C0"/>
          <w:lang w:val="en-US"/>
        </w:rPr>
      </w:pPr>
      <w:r w:rsidRPr="00B03716">
        <w:rPr>
          <w:i/>
          <w:iCs/>
          <w:color w:val="0070C0"/>
          <w:lang w:val="en-US"/>
        </w:rPr>
        <w:t>NOAA/Pacific Marine Environmental Laboratory</w:t>
      </w:r>
    </w:p>
    <w:p w14:paraId="4D493440" w14:textId="77777777" w:rsidR="00B03716" w:rsidRPr="00B03716" w:rsidRDefault="00B03716" w:rsidP="00B03716">
      <w:pPr>
        <w:rPr>
          <w:i/>
          <w:iCs/>
          <w:color w:val="0070C0"/>
          <w:lang w:val="en-US"/>
        </w:rPr>
      </w:pPr>
      <w:r w:rsidRPr="00B03716">
        <w:rPr>
          <w:i/>
          <w:iCs/>
          <w:color w:val="0070C0"/>
          <w:lang w:val="en-US"/>
        </w:rPr>
        <w:t>7600 Sand Point Way NE</w:t>
      </w:r>
    </w:p>
    <w:p w14:paraId="0C66504C" w14:textId="77777777" w:rsidR="00B03716" w:rsidRPr="00B03716" w:rsidRDefault="00B03716" w:rsidP="00B03716">
      <w:pPr>
        <w:rPr>
          <w:i/>
          <w:iCs/>
          <w:color w:val="0070C0"/>
          <w:lang w:val="en-US"/>
        </w:rPr>
      </w:pPr>
      <w:r w:rsidRPr="00B03716">
        <w:rPr>
          <w:i/>
          <w:iCs/>
          <w:color w:val="0070C0"/>
          <w:lang w:val="en-US"/>
        </w:rPr>
        <w:t>Seattle, WA 98115</w:t>
      </w:r>
    </w:p>
    <w:p w14:paraId="7E2EB187" w14:textId="4C232D4E" w:rsidR="00B03716" w:rsidRDefault="00B03716" w:rsidP="00B03716">
      <w:pPr>
        <w:rPr>
          <w:i/>
          <w:iCs/>
          <w:color w:val="0070C0"/>
          <w:lang w:val="en-US"/>
        </w:rPr>
      </w:pPr>
      <w:r w:rsidRPr="00B03716">
        <w:rPr>
          <w:i/>
          <w:iCs/>
          <w:color w:val="0070C0"/>
          <w:lang w:val="en-US"/>
        </w:rPr>
        <w:t>Registration information is voluntary and for internal use only. To obtain data without registering, simply click on the deliver button. For more information, please see our Privacy and Paperwork Reduction Act Policy notice.</w:t>
      </w:r>
    </w:p>
    <w:p w14:paraId="33621F00" w14:textId="4037BE92" w:rsidR="003B2E8E" w:rsidRPr="00AB3101" w:rsidRDefault="003B2E8E" w:rsidP="003B2E8E">
      <w:pPr>
        <w:rPr>
          <w:lang w:val="en-US"/>
        </w:rPr>
      </w:pPr>
      <w:r w:rsidRPr="004B0EA3">
        <w:t>Fields</w:t>
      </w:r>
      <w:r w:rsidRPr="004B0EA3">
        <w:rPr>
          <w:lang w:val="en-US"/>
        </w:rPr>
        <w:t xml:space="preserve"> T, </w:t>
      </w:r>
      <w:proofErr w:type="gramStart"/>
      <w:r w:rsidRPr="004B0EA3">
        <w:rPr>
          <w:lang w:val="en-US"/>
        </w:rPr>
        <w:t>S</w:t>
      </w:r>
      <w:r>
        <w:rPr>
          <w:lang w:val="en-US"/>
        </w:rPr>
        <w:t xml:space="preserve"> </w:t>
      </w:r>
      <w:r w:rsidRPr="004B0EA3">
        <w:rPr>
          <w:lang w:val="en-US"/>
        </w:rPr>
        <w:t xml:space="preserve"> (</w:t>
      </w:r>
      <w:proofErr w:type="gramEnd"/>
      <w:r w:rsidRPr="004B0EA3">
        <w:rPr>
          <w:lang w:val="en-US"/>
        </w:rPr>
        <w:t>see table in appendix for details).</w:t>
      </w:r>
    </w:p>
    <w:p w14:paraId="1C102B84" w14:textId="77777777" w:rsidR="003B2E8E" w:rsidRPr="003B2E8E" w:rsidRDefault="003B2E8E" w:rsidP="003B2E8E"/>
    <w:p w14:paraId="6C3F3ACF" w14:textId="612C9CF3" w:rsidR="00A13188" w:rsidRDefault="00A13188" w:rsidP="00A13188">
      <w:pPr>
        <w:pStyle w:val="Titre5"/>
      </w:pPr>
      <w:bookmarkStart w:id="10" w:name="_Toc216699782"/>
      <w:r>
        <w:t>I-3.</w:t>
      </w:r>
      <w:proofErr w:type="gramStart"/>
      <w:r>
        <w:t>1.a</w:t>
      </w:r>
      <w:proofErr w:type="gramEnd"/>
      <w:r>
        <w:t xml:space="preserve"> </w:t>
      </w:r>
      <w:r w:rsidRPr="00A13188">
        <w:t xml:space="preserve">Traitement </w:t>
      </w:r>
      <w:r>
        <w:t>TAO</w:t>
      </w:r>
      <w:bookmarkEnd w:id="10"/>
    </w:p>
    <w:p w14:paraId="57340670" w14:textId="77777777" w:rsidR="00905733" w:rsidRDefault="00905733" w:rsidP="00905733"/>
    <w:p w14:paraId="4BC32F55" w14:textId="5E963C2A" w:rsidR="00905733" w:rsidRDefault="00905733" w:rsidP="00905733">
      <w:r>
        <w:t xml:space="preserve">Regarder ensemble pour sélectionner ce qu’on raconte de la petite mayonnaise… et vérifier en même temps !!!!! </w:t>
      </w:r>
    </w:p>
    <w:p w14:paraId="3787C213" w14:textId="77777777" w:rsidR="00905733" w:rsidRDefault="00905733" w:rsidP="00905733"/>
    <w:p w14:paraId="4A99AE20" w14:textId="77777777" w:rsidR="00905733" w:rsidRPr="00905733" w:rsidRDefault="00905733" w:rsidP="00905733"/>
    <w:p w14:paraId="1D0C9BE0" w14:textId="31C3D2AA" w:rsidR="00777394" w:rsidRDefault="00AA35BD" w:rsidP="00DE6C59">
      <w:pPr>
        <w:pStyle w:val="Titre4"/>
      </w:pPr>
      <w:bookmarkStart w:id="11" w:name="_Toc216699783"/>
      <w:r w:rsidRPr="008B0954">
        <w:t xml:space="preserve">I-3.2/ </w:t>
      </w:r>
      <w:r w:rsidR="00084692" w:rsidRPr="008B0954">
        <w:t>woa2009</w:t>
      </w:r>
      <w:bookmarkEnd w:id="11"/>
      <w:r w:rsidR="00084692" w:rsidRPr="008B0954">
        <w:t xml:space="preserve"> </w:t>
      </w:r>
    </w:p>
    <w:p w14:paraId="5D96907B" w14:textId="31753328" w:rsidR="000E0486" w:rsidRPr="000E0486" w:rsidRDefault="000E0486" w:rsidP="000E0486">
      <w:pPr>
        <w:rPr>
          <w:lang w:val="en-US"/>
        </w:rPr>
      </w:pPr>
      <w:r w:rsidRPr="004B0EA3">
        <w:t>Fields</w:t>
      </w:r>
      <w:r w:rsidRPr="004B0EA3">
        <w:rPr>
          <w:lang w:val="en-US"/>
        </w:rPr>
        <w:t xml:space="preserve"> T, S,</w:t>
      </w:r>
      <w:r>
        <w:rPr>
          <w:lang w:val="en-US"/>
        </w:rPr>
        <w:t xml:space="preserve"> </w:t>
      </w:r>
      <w:r w:rsidRPr="004B0EA3">
        <w:rPr>
          <w:lang w:val="en-US"/>
        </w:rPr>
        <w:t>O2, NO3 (see table in appendix for details).</w:t>
      </w:r>
    </w:p>
    <w:p w14:paraId="7E94DA25" w14:textId="2F81BBD9" w:rsidR="00DE6C59" w:rsidRPr="00DE6C59" w:rsidRDefault="00777394" w:rsidP="00DE6C59">
      <w:pPr>
        <w:rPr>
          <w:lang w:val="en-US"/>
        </w:rPr>
      </w:pPr>
      <w:hyperlink r:id="rId15" w:history="1">
        <w:r w:rsidRPr="007D46FC">
          <w:rPr>
            <w:rStyle w:val="Lienhypertexte"/>
            <w:lang w:val="en-US"/>
          </w:rPr>
          <w:t>https://www.ncei.noaa.gov/products/world-ocean-atlas</w:t>
        </w:r>
      </w:hyperlink>
    </w:p>
    <w:p w14:paraId="1C4BF9A7" w14:textId="38C87DF4" w:rsidR="00777394" w:rsidRDefault="00777394" w:rsidP="00777394">
      <w:pPr>
        <w:pStyle w:val="NormalWeb"/>
      </w:pPr>
      <w:r>
        <w:t xml:space="preserve">Cite </w:t>
      </w:r>
      <w:proofErr w:type="gramStart"/>
      <w:r>
        <w:t>as:</w:t>
      </w:r>
      <w:proofErr w:type="gramEnd"/>
      <w:r>
        <w:t xml:space="preserve"> </w:t>
      </w:r>
      <w:proofErr w:type="spellStart"/>
      <w:r>
        <w:t>Levitus</w:t>
      </w:r>
      <w:proofErr w:type="spellEnd"/>
      <w:r>
        <w:t xml:space="preserve">, </w:t>
      </w:r>
      <w:proofErr w:type="gramStart"/>
      <w:r>
        <w:t>Sydney;</w:t>
      </w:r>
      <w:proofErr w:type="gramEnd"/>
      <w:r>
        <w:t xml:space="preserve"> US DOC/NOAA/NESDIS &gt; National </w:t>
      </w:r>
      <w:proofErr w:type="spellStart"/>
      <w:r>
        <w:t>Oceanographic</w:t>
      </w:r>
      <w:proofErr w:type="spellEnd"/>
      <w:r>
        <w:t xml:space="preserve"> Data Center (2013). NODC Standard </w:t>
      </w:r>
      <w:proofErr w:type="gramStart"/>
      <w:r>
        <w:t>Product:</w:t>
      </w:r>
      <w:proofErr w:type="gramEnd"/>
      <w:r>
        <w:t xml:space="preserve"> World </w:t>
      </w:r>
      <w:proofErr w:type="spellStart"/>
      <w:r>
        <w:t>Ocean</w:t>
      </w:r>
      <w:proofErr w:type="spellEnd"/>
      <w:r>
        <w:t xml:space="preserve"> Atlas 2009 (NCEI Accession 0094866). [</w:t>
      </w:r>
      <w:proofErr w:type="spellStart"/>
      <w:proofErr w:type="gramStart"/>
      <w:r>
        <w:t>indicate</w:t>
      </w:r>
      <w:proofErr w:type="spellEnd"/>
      <w:proofErr w:type="gramEnd"/>
      <w:r>
        <w:t xml:space="preserve"> </w:t>
      </w:r>
      <w:proofErr w:type="spellStart"/>
      <w:r>
        <w:t>subset</w:t>
      </w:r>
      <w:proofErr w:type="spellEnd"/>
      <w:r>
        <w:t xml:space="preserve"> </w:t>
      </w:r>
      <w:proofErr w:type="spellStart"/>
      <w:r>
        <w:t>used</w:t>
      </w:r>
      <w:proofErr w:type="spellEnd"/>
      <w:r>
        <w:t xml:space="preserve">]. NOAA National Centers for </w:t>
      </w:r>
      <w:proofErr w:type="spellStart"/>
      <w:r>
        <w:t>Environmental</w:t>
      </w:r>
      <w:proofErr w:type="spellEnd"/>
      <w:r>
        <w:t xml:space="preserve"> Information. </w:t>
      </w:r>
      <w:proofErr w:type="spellStart"/>
      <w:r>
        <w:t>Dataset</w:t>
      </w:r>
      <w:proofErr w:type="spellEnd"/>
      <w:r>
        <w:t xml:space="preserve">. </w:t>
      </w:r>
      <w:hyperlink r:id="rId16" w:history="1">
        <w:r>
          <w:rPr>
            <w:rStyle w:val="Lienhypertexte"/>
            <w:rFonts w:eastAsiaTheme="majorEastAsia"/>
          </w:rPr>
          <w:t>https://www.ncei.noaa.gov/access/metadata/landing-page/bin/iso?id=gov.noaa.nodc:0094866</w:t>
        </w:r>
      </w:hyperlink>
      <w:r>
        <w:t xml:space="preserve">. </w:t>
      </w:r>
      <w:proofErr w:type="spellStart"/>
      <w:r>
        <w:t>Accessed</w:t>
      </w:r>
      <w:proofErr w:type="spellEnd"/>
      <w:r>
        <w:t xml:space="preserve"> [date].</w:t>
      </w:r>
    </w:p>
    <w:p w14:paraId="0F32BBD2" w14:textId="77777777" w:rsidR="00777394" w:rsidRPr="00777394" w:rsidRDefault="00777394" w:rsidP="00777394">
      <w:pPr>
        <w:rPr>
          <w:lang w:val="en-US"/>
        </w:rPr>
      </w:pPr>
    </w:p>
    <w:p w14:paraId="75217602" w14:textId="77777777" w:rsidR="003B2E8E" w:rsidRPr="00AB3101" w:rsidRDefault="003B2E8E" w:rsidP="00AB3101">
      <w:pPr>
        <w:rPr>
          <w:lang w:val="en-US"/>
        </w:rPr>
      </w:pPr>
    </w:p>
    <w:p w14:paraId="34FD88CE" w14:textId="35D0B58A" w:rsidR="00777394" w:rsidRDefault="00AA35BD" w:rsidP="00DE6C59">
      <w:pPr>
        <w:pStyle w:val="Titre4"/>
      </w:pPr>
      <w:bookmarkStart w:id="12" w:name="_Toc216699784"/>
      <w:r w:rsidRPr="008B0954">
        <w:t xml:space="preserve">I-3.3/ </w:t>
      </w:r>
      <w:r w:rsidR="00084692" w:rsidRPr="008B0954">
        <w:t>woa23</w:t>
      </w:r>
      <w:bookmarkEnd w:id="12"/>
    </w:p>
    <w:p w14:paraId="7A920256" w14:textId="51D08A86" w:rsidR="000E0486" w:rsidRPr="000E0486" w:rsidRDefault="000E0486" w:rsidP="000E0486">
      <w:pPr>
        <w:rPr>
          <w:lang w:val="en-US"/>
        </w:rPr>
      </w:pPr>
      <w:r w:rsidRPr="004B0EA3">
        <w:t>Fields</w:t>
      </w:r>
      <w:r w:rsidRPr="004B0EA3">
        <w:rPr>
          <w:lang w:val="en-US"/>
        </w:rPr>
        <w:t xml:space="preserve"> T, S,</w:t>
      </w:r>
      <w:r>
        <w:rPr>
          <w:lang w:val="en-US"/>
        </w:rPr>
        <w:t xml:space="preserve"> </w:t>
      </w:r>
      <w:r w:rsidRPr="004B0EA3">
        <w:rPr>
          <w:lang w:val="en-US"/>
        </w:rPr>
        <w:t>O2, NO3 (see table in appendix for details).</w:t>
      </w:r>
    </w:p>
    <w:p w14:paraId="7D761356" w14:textId="77777777" w:rsidR="00777394" w:rsidRDefault="00777394" w:rsidP="00777394">
      <w:pPr>
        <w:rPr>
          <w:lang w:val="en-US"/>
        </w:rPr>
      </w:pPr>
      <w:hyperlink r:id="rId17" w:history="1">
        <w:r w:rsidRPr="007D46FC">
          <w:rPr>
            <w:rStyle w:val="Lienhypertexte"/>
            <w:lang w:val="en-US"/>
          </w:rPr>
          <w:t>https://www.ncei.noaa.gov/products/world-ocean-atlas</w:t>
        </w:r>
      </w:hyperlink>
    </w:p>
    <w:p w14:paraId="75912300" w14:textId="5BF8B69A" w:rsidR="00DE6C59" w:rsidRDefault="00777394" w:rsidP="00777394">
      <w:pPr>
        <w:rPr>
          <w:lang w:val="en-US"/>
        </w:rPr>
      </w:pPr>
      <w:proofErr w:type="gramStart"/>
      <w:r>
        <w:rPr>
          <w:lang w:val="en-US"/>
        </w:rPr>
        <w:lastRenderedPageBreak/>
        <w:t>Cite :</w:t>
      </w:r>
      <w:proofErr w:type="gramEnd"/>
      <w:r>
        <w:rPr>
          <w:lang w:val="en-US"/>
        </w:rPr>
        <w:t xml:space="preserve"> </w:t>
      </w:r>
      <w:r w:rsidR="00DE6C59">
        <w:rPr>
          <w:lang w:val="en-US"/>
        </w:rPr>
        <w:t xml:space="preserve">   </w:t>
      </w:r>
      <w:hyperlink r:id="rId18" w:history="1">
        <w:r w:rsidR="00DE6C59" w:rsidRPr="007D46FC">
          <w:rPr>
            <w:rStyle w:val="Lienhypertexte"/>
          </w:rPr>
          <w:t>https://doi.org/10.25923/rb67-ns53</w:t>
        </w:r>
      </w:hyperlink>
    </w:p>
    <w:p w14:paraId="19A2A061" w14:textId="073D7068" w:rsidR="00777394" w:rsidRPr="00777394" w:rsidRDefault="00777394" w:rsidP="00777394">
      <w:pPr>
        <w:rPr>
          <w:lang w:val="en-US"/>
        </w:rPr>
      </w:pPr>
      <w:r w:rsidRPr="00777394">
        <w:rPr>
          <w:lang w:val="en-US"/>
        </w:rPr>
        <w:t xml:space="preserve">Data </w:t>
      </w:r>
      <w:proofErr w:type="gramStart"/>
      <w:r w:rsidRPr="00777394">
        <w:rPr>
          <w:lang w:val="en-US"/>
        </w:rPr>
        <w:t>Access :</w:t>
      </w:r>
      <w:proofErr w:type="gramEnd"/>
      <w:r w:rsidR="00DE6C59">
        <w:rPr>
          <w:lang w:val="en-US"/>
        </w:rPr>
        <w:t xml:space="preserve">   </w:t>
      </w:r>
      <w:hyperlink r:id="rId19" w:history="1">
        <w:r w:rsidR="00DE6C59" w:rsidRPr="007D46FC">
          <w:rPr>
            <w:rStyle w:val="Lienhypertexte"/>
            <w:lang w:val="en-US"/>
          </w:rPr>
          <w:t>https://www.ncei.noaa.gov/access/world-ocean-atlas-2023/</w:t>
        </w:r>
      </w:hyperlink>
    </w:p>
    <w:p w14:paraId="363BBEB1" w14:textId="77777777" w:rsidR="00FA64F9" w:rsidRPr="00AB3101" w:rsidRDefault="00FA64F9" w:rsidP="00FA64F9">
      <w:pPr>
        <w:rPr>
          <w:lang w:val="en-US"/>
        </w:rPr>
      </w:pPr>
    </w:p>
    <w:p w14:paraId="2D0F4C84" w14:textId="5158742C" w:rsidR="00FA64F9" w:rsidRDefault="00FA64F9" w:rsidP="00FA64F9">
      <w:pPr>
        <w:pStyle w:val="Titre4"/>
      </w:pPr>
      <w:bookmarkStart w:id="13" w:name="_Toc216699785"/>
      <w:r w:rsidRPr="008B0954">
        <w:t>I-3.</w:t>
      </w:r>
      <w:r>
        <w:t>4</w:t>
      </w:r>
      <w:r w:rsidRPr="008B0954">
        <w:t xml:space="preserve">/ </w:t>
      </w:r>
      <w:r>
        <w:t>SCOW</w:t>
      </w:r>
      <w:bookmarkEnd w:id="13"/>
    </w:p>
    <w:p w14:paraId="18D65E65" w14:textId="0119D48D" w:rsidR="000835DB" w:rsidRDefault="000835DB" w:rsidP="00FA64F9">
      <w:pPr>
        <w:rPr>
          <w:lang w:val="en-US"/>
        </w:rPr>
      </w:pPr>
      <w:hyperlink r:id="rId20" w:history="1">
        <w:r w:rsidRPr="00E7466D">
          <w:rPr>
            <w:rStyle w:val="Lienhypertexte"/>
            <w:lang w:val="en-US"/>
          </w:rPr>
          <w:t>https://chapman.ceoas.oregonstate.edu/scow/index.html</w:t>
        </w:r>
      </w:hyperlink>
    </w:p>
    <w:p w14:paraId="0444F7F1" w14:textId="6B9A4859" w:rsidR="00FA64F9" w:rsidRDefault="00FA64F9" w:rsidP="00FA64F9">
      <w:pPr>
        <w:rPr>
          <w:lang w:val="en-US"/>
        </w:rPr>
      </w:pPr>
      <w:r>
        <w:rPr>
          <w:lang w:val="en-US"/>
        </w:rPr>
        <w:t xml:space="preserve">Cite: </w:t>
      </w:r>
      <w:hyperlink r:id="rId21" w:history="1">
        <w:r w:rsidRPr="00E7466D">
          <w:rPr>
            <w:rStyle w:val="Lienhypertexte"/>
            <w:lang w:val="en-US"/>
          </w:rPr>
          <w:t>https://chapman.ceoas.oregonstate.edu/scow/citation.html</w:t>
        </w:r>
      </w:hyperlink>
    </w:p>
    <w:p w14:paraId="20576202" w14:textId="77777777" w:rsidR="00511C5F" w:rsidRPr="005B3636" w:rsidRDefault="00511C5F" w:rsidP="00511C5F">
      <w:pPr>
        <w:rPr>
          <w:sz w:val="18"/>
          <w:szCs w:val="18"/>
          <w:lang w:val="en-US"/>
        </w:rPr>
      </w:pPr>
      <w:r w:rsidRPr="005B3636">
        <w:rPr>
          <w:sz w:val="18"/>
          <w:szCs w:val="18"/>
          <w:lang w:val="en-US"/>
        </w:rPr>
        <w:t>Wind Stress meridional Component (N/m2)</w:t>
      </w:r>
      <w:r w:rsidRPr="005B3636">
        <w:rPr>
          <w:sz w:val="18"/>
          <w:szCs w:val="18"/>
          <w:lang w:val="en-US"/>
        </w:rPr>
        <w:tab/>
        <w:t>wind_stress_meridional_monthly_maps.nc</w:t>
      </w:r>
    </w:p>
    <w:p w14:paraId="5357A3A4" w14:textId="77777777" w:rsidR="00511C5F" w:rsidRPr="005B3636" w:rsidRDefault="00511C5F" w:rsidP="00511C5F">
      <w:pPr>
        <w:rPr>
          <w:sz w:val="18"/>
          <w:szCs w:val="18"/>
          <w:lang w:val="en-US"/>
        </w:rPr>
      </w:pPr>
      <w:r w:rsidRPr="005B3636">
        <w:rPr>
          <w:sz w:val="18"/>
          <w:szCs w:val="18"/>
          <w:lang w:val="en-US"/>
        </w:rPr>
        <w:t>Wind Stress zonal Component (N/m2)</w:t>
      </w:r>
      <w:r w:rsidRPr="005B3636">
        <w:rPr>
          <w:sz w:val="18"/>
          <w:szCs w:val="18"/>
          <w:lang w:val="en-US"/>
        </w:rPr>
        <w:tab/>
        <w:t>wind_stress_zonal_monthly_maps.nc</w:t>
      </w:r>
    </w:p>
    <w:p w14:paraId="642DBE44" w14:textId="77777777" w:rsidR="00511C5F" w:rsidRDefault="00511C5F" w:rsidP="00511C5F">
      <w:pPr>
        <w:rPr>
          <w:lang w:val="en-US"/>
        </w:rPr>
      </w:pPr>
    </w:p>
    <w:p w14:paraId="4D0F8D51" w14:textId="251C112A" w:rsidR="00FA64F9" w:rsidRPr="005B3636" w:rsidRDefault="000835DB" w:rsidP="00FA64F9">
      <w:pPr>
        <w:rPr>
          <w:sz w:val="18"/>
          <w:szCs w:val="18"/>
          <w:lang w:val="en-US"/>
        </w:rPr>
      </w:pPr>
      <w:r w:rsidRPr="005B3636">
        <w:rPr>
          <w:sz w:val="18"/>
          <w:szCs w:val="18"/>
          <w:lang w:val="en-US"/>
        </w:rPr>
        <w:t>AMSR Sea Surface Temperature (°C)</w:t>
      </w:r>
      <w:r w:rsidRPr="005B3636">
        <w:rPr>
          <w:sz w:val="18"/>
          <w:szCs w:val="18"/>
          <w:lang w:val="en-US"/>
        </w:rPr>
        <w:tab/>
      </w:r>
      <w:r w:rsidRPr="005B3636">
        <w:rPr>
          <w:sz w:val="18"/>
          <w:szCs w:val="18"/>
          <w:lang w:val="en-US"/>
        </w:rPr>
        <w:tab/>
        <w:t>amsr_sst_monthly_maps.nc</w:t>
      </w:r>
    </w:p>
    <w:p w14:paraId="3123489E" w14:textId="1E6915DC" w:rsidR="000835DB" w:rsidRPr="005B3636" w:rsidRDefault="000835DB" w:rsidP="00FA64F9">
      <w:pPr>
        <w:rPr>
          <w:sz w:val="18"/>
          <w:szCs w:val="18"/>
          <w:lang w:val="en-US"/>
        </w:rPr>
      </w:pPr>
      <w:r w:rsidRPr="005B3636">
        <w:rPr>
          <w:sz w:val="18"/>
          <w:szCs w:val="18"/>
          <w:lang w:val="en-US"/>
        </w:rPr>
        <w:t>AVHRR Sea Surface Temperature (°C)</w:t>
      </w:r>
      <w:r w:rsidR="005B3636">
        <w:rPr>
          <w:sz w:val="18"/>
          <w:szCs w:val="18"/>
          <w:lang w:val="en-US"/>
        </w:rPr>
        <w:tab/>
      </w:r>
      <w:r w:rsidR="005B3636" w:rsidRPr="005B3636">
        <w:rPr>
          <w:sz w:val="18"/>
          <w:szCs w:val="18"/>
          <w:lang w:val="en-US"/>
        </w:rPr>
        <w:t>avhrr_sst_monthly_maps.nc</w:t>
      </w:r>
      <w:r w:rsidRPr="005B3636">
        <w:rPr>
          <w:sz w:val="18"/>
          <w:szCs w:val="18"/>
          <w:lang w:val="en-US"/>
        </w:rPr>
        <w:tab/>
      </w:r>
    </w:p>
    <w:p w14:paraId="50725033" w14:textId="40786413" w:rsidR="000835DB" w:rsidRPr="005B3636" w:rsidRDefault="000835DB" w:rsidP="00FA64F9">
      <w:pPr>
        <w:rPr>
          <w:sz w:val="18"/>
          <w:szCs w:val="18"/>
          <w:lang w:val="en-US"/>
        </w:rPr>
      </w:pPr>
      <w:r w:rsidRPr="005B3636">
        <w:rPr>
          <w:sz w:val="18"/>
          <w:szCs w:val="18"/>
          <w:lang w:val="en-US"/>
        </w:rPr>
        <w:t>Wind Stress Curl (N/m2)</w:t>
      </w:r>
      <w:r w:rsidR="005B3636" w:rsidRPr="005B3636">
        <w:rPr>
          <w:sz w:val="18"/>
          <w:szCs w:val="18"/>
          <w:lang w:val="en-US"/>
        </w:rPr>
        <w:tab/>
      </w:r>
      <w:r w:rsidR="005B3636" w:rsidRPr="005B3636">
        <w:rPr>
          <w:sz w:val="18"/>
          <w:szCs w:val="18"/>
          <w:lang w:val="en-US"/>
        </w:rPr>
        <w:tab/>
      </w:r>
      <w:r w:rsidR="005B3636" w:rsidRPr="005B3636">
        <w:rPr>
          <w:sz w:val="18"/>
          <w:szCs w:val="18"/>
          <w:lang w:val="en-US"/>
        </w:rPr>
        <w:tab/>
        <w:t>wind_stress_curl_monthly_maps.nc</w:t>
      </w:r>
    </w:p>
    <w:p w14:paraId="41E2B9B3" w14:textId="14483B42" w:rsidR="000835DB" w:rsidRPr="005B3636" w:rsidRDefault="000835DB" w:rsidP="00FA64F9">
      <w:pPr>
        <w:rPr>
          <w:sz w:val="18"/>
          <w:szCs w:val="18"/>
          <w:lang w:val="en-US"/>
        </w:rPr>
      </w:pPr>
      <w:r w:rsidRPr="005B3636">
        <w:rPr>
          <w:sz w:val="18"/>
          <w:szCs w:val="18"/>
          <w:lang w:val="en-US"/>
        </w:rPr>
        <w:t>Wind Stress Divergence</w:t>
      </w:r>
      <w:r w:rsidR="009E1C7B">
        <w:rPr>
          <w:sz w:val="18"/>
          <w:szCs w:val="18"/>
          <w:lang w:val="en-US"/>
        </w:rPr>
        <w:t xml:space="preserve"> (N/m2)</w:t>
      </w:r>
      <w:r w:rsidR="005B3636" w:rsidRPr="005B3636">
        <w:rPr>
          <w:sz w:val="18"/>
          <w:szCs w:val="18"/>
          <w:lang w:val="en-US"/>
        </w:rPr>
        <w:tab/>
      </w:r>
      <w:r w:rsidR="005B3636" w:rsidRPr="005B3636">
        <w:rPr>
          <w:sz w:val="18"/>
          <w:szCs w:val="18"/>
          <w:lang w:val="en-US"/>
        </w:rPr>
        <w:tab/>
        <w:t>wind_stress_div_monthly_maps.nc</w:t>
      </w:r>
    </w:p>
    <w:p w14:paraId="018C1E9F" w14:textId="61B48C68" w:rsidR="000835DB" w:rsidRPr="005B3636" w:rsidRDefault="000835DB" w:rsidP="00FA64F9">
      <w:pPr>
        <w:rPr>
          <w:sz w:val="18"/>
          <w:szCs w:val="18"/>
          <w:lang w:val="en-US"/>
        </w:rPr>
      </w:pPr>
      <w:r w:rsidRPr="005B3636">
        <w:rPr>
          <w:sz w:val="18"/>
          <w:szCs w:val="18"/>
          <w:lang w:val="en-US"/>
        </w:rPr>
        <w:t>Wind Stress Magnitude</w:t>
      </w:r>
      <w:r w:rsidR="005B3636" w:rsidRPr="005B3636">
        <w:rPr>
          <w:sz w:val="18"/>
          <w:szCs w:val="18"/>
          <w:lang w:val="en-US"/>
        </w:rPr>
        <w:t xml:space="preserve"> (N/m2)</w:t>
      </w:r>
      <w:r w:rsidR="005B3636" w:rsidRPr="005B3636">
        <w:rPr>
          <w:sz w:val="18"/>
          <w:szCs w:val="18"/>
          <w:lang w:val="en-US"/>
        </w:rPr>
        <w:tab/>
      </w:r>
      <w:r w:rsidR="005B3636" w:rsidRPr="005B3636">
        <w:rPr>
          <w:sz w:val="18"/>
          <w:szCs w:val="18"/>
          <w:lang w:val="en-US"/>
        </w:rPr>
        <w:tab/>
        <w:t>wind_stress_magnitude_monthly_maps.nc</w:t>
      </w:r>
    </w:p>
    <w:p w14:paraId="01FD45A6" w14:textId="7CAFE363" w:rsidR="00A564E2" w:rsidRDefault="00A564E2" w:rsidP="00BE1885">
      <w:pPr>
        <w:rPr>
          <w:lang w:val="en-US"/>
        </w:rPr>
      </w:pPr>
    </w:p>
    <w:p w14:paraId="07CF2EE0" w14:textId="77777777" w:rsidR="00E13456" w:rsidRPr="008B0954" w:rsidRDefault="00E13456" w:rsidP="00E13456">
      <w:pPr>
        <w:rPr>
          <w:lang w:val="en-US"/>
        </w:rPr>
      </w:pPr>
    </w:p>
    <w:p w14:paraId="3245F1A3" w14:textId="22299136" w:rsidR="00E13456" w:rsidRDefault="00E13456" w:rsidP="00E13456">
      <w:pPr>
        <w:pStyle w:val="Titre3"/>
      </w:pPr>
      <w:bookmarkStart w:id="14" w:name="_Toc216699786"/>
      <w:r w:rsidRPr="008B0954">
        <w:t>I-</w:t>
      </w:r>
      <w:r w:rsidR="00044EEA">
        <w:t>4</w:t>
      </w:r>
      <w:r w:rsidRPr="008B0954">
        <w:t xml:space="preserve">/ </w:t>
      </w:r>
      <w:r>
        <w:t xml:space="preserve">Analysis &amp; </w:t>
      </w:r>
      <w:proofErr w:type="gramStart"/>
      <w:r>
        <w:t>forecast</w:t>
      </w:r>
      <w:r w:rsidRPr="008B0954">
        <w:t xml:space="preserve"> :</w:t>
      </w:r>
      <w:bookmarkEnd w:id="14"/>
      <w:proofErr w:type="gramEnd"/>
      <w:r w:rsidRPr="008B0954">
        <w:t xml:space="preserve"> </w:t>
      </w:r>
    </w:p>
    <w:p w14:paraId="45C9D908" w14:textId="27160D40" w:rsidR="00E13456" w:rsidRDefault="00E13456" w:rsidP="00E13456">
      <w:pPr>
        <w:pStyle w:val="Titre4"/>
      </w:pPr>
      <w:bookmarkStart w:id="15" w:name="_Toc216699787"/>
      <w:r w:rsidRPr="008B0954">
        <w:t>I-</w:t>
      </w:r>
      <w:r w:rsidR="00044EEA">
        <w:t>4.1</w:t>
      </w:r>
      <w:r w:rsidRPr="008B0954">
        <w:t>/ glorys12</w:t>
      </w:r>
      <w:r>
        <w:t>.anfc</w:t>
      </w:r>
      <w:bookmarkEnd w:id="15"/>
    </w:p>
    <w:p w14:paraId="7B0A6639" w14:textId="0FC0464E" w:rsidR="002E2049" w:rsidRDefault="002E2049" w:rsidP="00BE1885">
      <w:pPr>
        <w:rPr>
          <w:lang w:val="en-US"/>
        </w:rPr>
      </w:pPr>
      <w:hyperlink r:id="rId22" w:history="1">
        <w:r w:rsidRPr="008B729F">
          <w:rPr>
            <w:rStyle w:val="Lienhypertexte"/>
            <w:lang w:val="en-US"/>
          </w:rPr>
          <w:t>https://data.m</w:t>
        </w:r>
        <w:r w:rsidRPr="008B729F">
          <w:rPr>
            <w:rStyle w:val="Lienhypertexte"/>
            <w:lang w:val="en-US"/>
          </w:rPr>
          <w:t>a</w:t>
        </w:r>
        <w:r w:rsidRPr="008B729F">
          <w:rPr>
            <w:rStyle w:val="Lienhypertexte"/>
            <w:lang w:val="en-US"/>
          </w:rPr>
          <w:t>rine.copernicus.</w:t>
        </w:r>
        <w:r w:rsidRPr="008B729F">
          <w:rPr>
            <w:rStyle w:val="Lienhypertexte"/>
            <w:lang w:val="en-US"/>
          </w:rPr>
          <w:t>e</w:t>
        </w:r>
        <w:r w:rsidRPr="008B729F">
          <w:rPr>
            <w:rStyle w:val="Lienhypertexte"/>
            <w:lang w:val="en-US"/>
          </w:rPr>
          <w:t>u/product/GLOBAL_ANALYSISFORECAST_PHY_001_024/description</w:t>
        </w:r>
      </w:hyperlink>
    </w:p>
    <w:p w14:paraId="34A8E6E5" w14:textId="1333198A" w:rsidR="00FF564C" w:rsidRDefault="002E2049" w:rsidP="00BE1885">
      <w:pPr>
        <w:rPr>
          <w:lang w:val="en-US"/>
        </w:rPr>
      </w:pPr>
      <w:r w:rsidRPr="002E2049">
        <w:rPr>
          <w:lang w:val="en-US"/>
        </w:rPr>
        <w:t>How to cite Copernicus Marine products and services?</w:t>
      </w:r>
    </w:p>
    <w:p w14:paraId="41201B96" w14:textId="157FCCA6" w:rsidR="00E13456" w:rsidRDefault="002E2049" w:rsidP="00BE1885">
      <w:pPr>
        <w:rPr>
          <w:lang w:val="en-US"/>
        </w:rPr>
      </w:pPr>
      <w:hyperlink r:id="rId23" w:history="1">
        <w:r w:rsidRPr="008B729F">
          <w:rPr>
            <w:rStyle w:val="Lienhypertexte"/>
            <w:lang w:val="en-US"/>
          </w:rPr>
          <w:t>https://help.marine.coper</w:t>
        </w:r>
        <w:r w:rsidRPr="008B729F">
          <w:rPr>
            <w:rStyle w:val="Lienhypertexte"/>
            <w:lang w:val="en-US"/>
          </w:rPr>
          <w:t>n</w:t>
        </w:r>
        <w:r w:rsidRPr="008B729F">
          <w:rPr>
            <w:rStyle w:val="Lienhypertexte"/>
            <w:lang w:val="en-US"/>
          </w:rPr>
          <w:t>icus.eu/en/articles/4444611-how-to-cite-copernicus-marine-products-and-services</w:t>
        </w:r>
      </w:hyperlink>
    </w:p>
    <w:p w14:paraId="1CBDF17B" w14:textId="77777777" w:rsidR="002E2049" w:rsidRDefault="002E2049" w:rsidP="00BE1885">
      <w:pPr>
        <w:rPr>
          <w:lang w:val="en-US"/>
        </w:rPr>
      </w:pPr>
    </w:p>
    <w:p w14:paraId="32D988CC" w14:textId="77777777" w:rsidR="00E13456" w:rsidRPr="008B0954" w:rsidRDefault="00E13456" w:rsidP="00BE1885">
      <w:pPr>
        <w:rPr>
          <w:lang w:val="en-US"/>
        </w:rPr>
      </w:pPr>
    </w:p>
    <w:p w14:paraId="35213581" w14:textId="3F427259" w:rsidR="005B66A0" w:rsidRDefault="00084692" w:rsidP="00DE6C59">
      <w:pPr>
        <w:pStyle w:val="Titre2"/>
        <w:rPr>
          <w:color w:val="D86DCB" w:themeColor="accent5" w:themeTint="99"/>
        </w:rPr>
      </w:pPr>
      <w:bookmarkStart w:id="16" w:name="_Toc216699788"/>
      <w:r w:rsidRPr="008B0954">
        <w:t>II / Data Processing</w:t>
      </w:r>
      <w:bookmarkEnd w:id="16"/>
      <w:r w:rsidRPr="008B0954">
        <w:t xml:space="preserve"> </w:t>
      </w:r>
    </w:p>
    <w:p w14:paraId="1D1DC665" w14:textId="77777777" w:rsidR="00E25B4F" w:rsidRPr="00E25B4F" w:rsidRDefault="00E25B4F" w:rsidP="00E25B4F">
      <w:pPr>
        <w:rPr>
          <w:lang w:val="en-US"/>
        </w:rPr>
      </w:pPr>
    </w:p>
    <w:p w14:paraId="3438787B" w14:textId="7572E5D7" w:rsidR="00C600B7" w:rsidRDefault="00F95E71" w:rsidP="00D222A2">
      <w:pPr>
        <w:pStyle w:val="Titre3"/>
      </w:pPr>
      <w:bookmarkStart w:id="17" w:name="_Toc216699789"/>
      <w:r>
        <w:t>02_</w:t>
      </w:r>
      <w:r w:rsidRPr="00F95E71">
        <w:t xml:space="preserve"> pre-processing</w:t>
      </w:r>
      <w:bookmarkEnd w:id="17"/>
    </w:p>
    <w:p w14:paraId="144B2266" w14:textId="77777777" w:rsidR="00C600B7" w:rsidRPr="00C600B7" w:rsidRDefault="00C600B7" w:rsidP="00C600B7">
      <w:pPr>
        <w:rPr>
          <w:lang w:val="en-US"/>
        </w:rPr>
      </w:pPr>
    </w:p>
    <w:p w14:paraId="1CBAA6F4" w14:textId="05E943DF" w:rsidR="00C600B7" w:rsidRDefault="00C600B7" w:rsidP="00C600B7">
      <w:pPr>
        <w:pStyle w:val="Titre4"/>
      </w:pPr>
      <w:bookmarkStart w:id="18" w:name="_Toc216699790"/>
      <w:proofErr w:type="spellStart"/>
      <w:r>
        <w:lastRenderedPageBreak/>
        <w:t>Traitement</w:t>
      </w:r>
      <w:proofErr w:type="spellEnd"/>
      <w:r>
        <w:t xml:space="preserve"> general</w:t>
      </w:r>
      <w:bookmarkEnd w:id="18"/>
      <w:r>
        <w:t xml:space="preserve"> </w:t>
      </w:r>
    </w:p>
    <w:p w14:paraId="13E341D5" w14:textId="122B286D" w:rsidR="00F95E71" w:rsidRDefault="00F95E71" w:rsidP="00F95E71">
      <w:pPr>
        <w:rPr>
          <w:lang w:val="en-US"/>
        </w:rPr>
      </w:pPr>
      <w:r>
        <w:rPr>
          <w:lang w:val="en-US"/>
        </w:rPr>
        <w:t xml:space="preserve">Pas très </w:t>
      </w:r>
      <w:proofErr w:type="spellStart"/>
      <w:r>
        <w:rPr>
          <w:lang w:val="en-US"/>
        </w:rPr>
        <w:t>interessant</w:t>
      </w:r>
      <w:proofErr w:type="spellEnd"/>
      <w:r>
        <w:rPr>
          <w:lang w:val="en-US"/>
        </w:rPr>
        <w:t xml:space="preserve">. </w:t>
      </w:r>
    </w:p>
    <w:p w14:paraId="2E217B58" w14:textId="02BFB507" w:rsidR="00296025" w:rsidRDefault="00F95E71" w:rsidP="00F95E71">
      <w:pPr>
        <w:rPr>
          <w:lang w:val="en-US"/>
        </w:rPr>
      </w:pPr>
      <w:r>
        <w:rPr>
          <w:lang w:val="en-US"/>
        </w:rPr>
        <w:t xml:space="preserve">Juste dire </w:t>
      </w:r>
      <w:proofErr w:type="spellStart"/>
      <w:r>
        <w:rPr>
          <w:lang w:val="en-US"/>
        </w:rPr>
        <w:t>qu’on</w:t>
      </w:r>
      <w:proofErr w:type="spellEnd"/>
      <w:r>
        <w:rPr>
          <w:lang w:val="en-US"/>
        </w:rPr>
        <w:t xml:space="preserve"> mask </w:t>
      </w:r>
      <w:proofErr w:type="spellStart"/>
      <w:r>
        <w:rPr>
          <w:lang w:val="en-US"/>
        </w:rPr>
        <w:t>quand</w:t>
      </w:r>
      <w:proofErr w:type="spellEnd"/>
      <w:r>
        <w:rPr>
          <w:lang w:val="en-US"/>
        </w:rPr>
        <w:t xml:space="preserve"> </w:t>
      </w:r>
      <w:proofErr w:type="spellStart"/>
      <w:r>
        <w:rPr>
          <w:lang w:val="en-US"/>
        </w:rPr>
        <w:t>ça</w:t>
      </w:r>
      <w:proofErr w:type="spellEnd"/>
      <w:r>
        <w:rPr>
          <w:lang w:val="en-US"/>
        </w:rPr>
        <w:t xml:space="preserve"> </w:t>
      </w:r>
      <w:proofErr w:type="spellStart"/>
      <w:r>
        <w:rPr>
          <w:lang w:val="en-US"/>
        </w:rPr>
        <w:t>n’est</w:t>
      </w:r>
      <w:proofErr w:type="spellEnd"/>
      <w:r>
        <w:rPr>
          <w:lang w:val="en-US"/>
        </w:rPr>
        <w:t xml:space="preserve"> </w:t>
      </w:r>
      <w:proofErr w:type="gramStart"/>
      <w:r>
        <w:rPr>
          <w:lang w:val="en-US"/>
        </w:rPr>
        <w:t>pas</w:t>
      </w:r>
      <w:proofErr w:type="gramEnd"/>
      <w:r>
        <w:rPr>
          <w:lang w:val="en-US"/>
        </w:rPr>
        <w:t xml:space="preserve"> </w:t>
      </w:r>
      <w:proofErr w:type="spellStart"/>
      <w:r>
        <w:rPr>
          <w:lang w:val="en-US"/>
        </w:rPr>
        <w:t>fait</w:t>
      </w:r>
      <w:proofErr w:type="spellEnd"/>
      <w:r>
        <w:rPr>
          <w:lang w:val="en-US"/>
        </w:rPr>
        <w:t xml:space="preserve">, </w:t>
      </w:r>
      <w:proofErr w:type="spellStart"/>
      <w:r>
        <w:rPr>
          <w:lang w:val="en-US"/>
        </w:rPr>
        <w:t>qu’on</w:t>
      </w:r>
      <w:proofErr w:type="spellEnd"/>
      <w:r>
        <w:rPr>
          <w:lang w:val="en-US"/>
        </w:rPr>
        <w:t xml:space="preserve"> </w:t>
      </w:r>
      <w:proofErr w:type="spellStart"/>
      <w:r>
        <w:rPr>
          <w:lang w:val="en-US"/>
        </w:rPr>
        <w:t>ramène</w:t>
      </w:r>
      <w:proofErr w:type="spellEnd"/>
      <w:r>
        <w:rPr>
          <w:lang w:val="en-US"/>
        </w:rPr>
        <w:t xml:space="preserve"> tout aux </w:t>
      </w:r>
      <w:proofErr w:type="spellStart"/>
      <w:r>
        <w:rPr>
          <w:lang w:val="en-US"/>
        </w:rPr>
        <w:t>mêmes</w:t>
      </w:r>
      <w:proofErr w:type="spellEnd"/>
      <w:r>
        <w:rPr>
          <w:lang w:val="en-US"/>
        </w:rPr>
        <w:t xml:space="preserve"> unites…?</w:t>
      </w:r>
    </w:p>
    <w:p w14:paraId="664BB0AE" w14:textId="77777777" w:rsidR="00296025" w:rsidRDefault="00296025" w:rsidP="00296025">
      <w:pPr>
        <w:spacing w:after="0" w:line="240" w:lineRule="auto"/>
        <w:ind w:right="-993"/>
        <w:rPr>
          <w:lang w:val="en-US"/>
        </w:rPr>
      </w:pPr>
      <w:r w:rsidRPr="00296025">
        <w:rPr>
          <w:rFonts w:ascii="Times New Roman" w:hAnsi="Times New Roman" w:cs="Times New Roman"/>
          <w:sz w:val="20"/>
          <w:szCs w:val="20"/>
          <w:lang w:val="en-US"/>
        </w:rPr>
        <w:t>#------------------------------------------------------------</w:t>
      </w:r>
      <w:r w:rsidRPr="00296025">
        <w:rPr>
          <w:rFonts w:ascii="Times New Roman" w:hAnsi="Times New Roman" w:cs="Times New Roman"/>
          <w:noProof/>
          <w:sz w:val="20"/>
          <w:szCs w:val="20"/>
          <w:lang w:val="en-US"/>
        </w:rPr>
        <w:t xml:space="preserve"> </w:t>
      </w:r>
    </w:p>
    <w:p w14:paraId="4D5F5F43" w14:textId="38FF3EF5" w:rsidR="00296025" w:rsidRPr="00296025" w:rsidRDefault="00296025" w:rsidP="00296025">
      <w:pPr>
        <w:spacing w:after="0" w:line="240" w:lineRule="auto"/>
        <w:ind w:right="-993"/>
        <w:rPr>
          <w:rFonts w:ascii="Times New Roman" w:hAnsi="Times New Roman" w:cs="Times New Roman"/>
          <w:sz w:val="20"/>
          <w:szCs w:val="20"/>
          <w:lang w:val="en-US"/>
        </w:rPr>
      </w:pPr>
      <w:r w:rsidRPr="00296025">
        <w:rPr>
          <w:rFonts w:ascii="Times New Roman" w:hAnsi="Times New Roman" w:cs="Times New Roman"/>
          <w:sz w:val="20"/>
          <w:szCs w:val="20"/>
          <w:lang w:val="en-US"/>
        </w:rPr>
        <w:t xml:space="preserve">   #@@     for each project (cmip5, cmip6, woa</w:t>
      </w:r>
      <w:proofErr w:type="gramStart"/>
      <w:r w:rsidRPr="00296025">
        <w:rPr>
          <w:rFonts w:ascii="Times New Roman" w:hAnsi="Times New Roman" w:cs="Times New Roman"/>
          <w:sz w:val="20"/>
          <w:szCs w:val="20"/>
          <w:lang w:val="en-US"/>
        </w:rPr>
        <w:t>23)...</w:t>
      </w:r>
      <w:proofErr w:type="gramEnd"/>
    </w:p>
    <w:p w14:paraId="5ED6598A" w14:textId="77777777" w:rsidR="00296025" w:rsidRPr="00296025" w:rsidRDefault="00296025" w:rsidP="00296025">
      <w:pPr>
        <w:spacing w:after="0" w:line="240" w:lineRule="auto"/>
        <w:ind w:right="-993"/>
        <w:rPr>
          <w:rFonts w:ascii="Times New Roman" w:hAnsi="Times New Roman" w:cs="Times New Roman"/>
          <w:sz w:val="20"/>
          <w:szCs w:val="20"/>
          <w:lang w:val="en-US"/>
        </w:rPr>
      </w:pPr>
      <w:r w:rsidRPr="00296025">
        <w:rPr>
          <w:rFonts w:ascii="Times New Roman" w:hAnsi="Times New Roman" w:cs="Times New Roman"/>
          <w:sz w:val="20"/>
          <w:szCs w:val="20"/>
          <w:lang w:val="en-US"/>
        </w:rPr>
        <w:t xml:space="preserve">      #@@     for each var1 (</w:t>
      </w:r>
      <w:proofErr w:type="spellStart"/>
      <w:r w:rsidRPr="00296025">
        <w:rPr>
          <w:rFonts w:ascii="Times New Roman" w:hAnsi="Times New Roman" w:cs="Times New Roman"/>
          <w:sz w:val="20"/>
          <w:szCs w:val="20"/>
          <w:lang w:val="en-US"/>
        </w:rPr>
        <w:t>thetao</w:t>
      </w:r>
      <w:proofErr w:type="spellEnd"/>
      <w:r w:rsidRPr="00296025">
        <w:rPr>
          <w:rFonts w:ascii="Times New Roman" w:hAnsi="Times New Roman" w:cs="Times New Roman"/>
          <w:sz w:val="20"/>
          <w:szCs w:val="20"/>
          <w:lang w:val="en-US"/>
        </w:rPr>
        <w:t>, so... wo</w:t>
      </w:r>
      <w:proofErr w:type="gramStart"/>
      <w:r w:rsidRPr="00296025">
        <w:rPr>
          <w:rFonts w:ascii="Times New Roman" w:hAnsi="Times New Roman" w:cs="Times New Roman"/>
          <w:sz w:val="20"/>
          <w:szCs w:val="20"/>
          <w:lang w:val="en-US"/>
        </w:rPr>
        <w:t>...)...</w:t>
      </w:r>
      <w:proofErr w:type="gramEnd"/>
    </w:p>
    <w:p w14:paraId="6035F8EB" w14:textId="77777777" w:rsidR="00296025" w:rsidRPr="00296025" w:rsidRDefault="00296025" w:rsidP="00296025">
      <w:pPr>
        <w:spacing w:after="0" w:line="240" w:lineRule="auto"/>
        <w:ind w:right="-993"/>
        <w:rPr>
          <w:rFonts w:ascii="Times New Roman" w:hAnsi="Times New Roman" w:cs="Times New Roman"/>
          <w:sz w:val="20"/>
          <w:szCs w:val="20"/>
          <w:lang w:val="en-US"/>
        </w:rPr>
      </w:pPr>
      <w:r w:rsidRPr="00296025">
        <w:rPr>
          <w:rFonts w:ascii="Times New Roman" w:hAnsi="Times New Roman" w:cs="Times New Roman"/>
          <w:sz w:val="20"/>
          <w:szCs w:val="20"/>
          <w:lang w:val="en-US"/>
        </w:rPr>
        <w:t xml:space="preserve">            #@@     for each file1...</w:t>
      </w:r>
    </w:p>
    <w:p w14:paraId="119B3DE5" w14:textId="77777777" w:rsidR="00296025" w:rsidRPr="00296025" w:rsidRDefault="00296025" w:rsidP="00296025">
      <w:pPr>
        <w:spacing w:after="0" w:line="240" w:lineRule="auto"/>
        <w:ind w:right="-993"/>
        <w:rPr>
          <w:rFonts w:ascii="Times New Roman" w:hAnsi="Times New Roman" w:cs="Times New Roman"/>
          <w:sz w:val="20"/>
          <w:szCs w:val="20"/>
          <w:lang w:val="en-US"/>
        </w:rPr>
      </w:pPr>
      <w:r w:rsidRPr="00296025">
        <w:rPr>
          <w:rFonts w:ascii="Times New Roman" w:hAnsi="Times New Roman" w:cs="Times New Roman"/>
          <w:sz w:val="20"/>
          <w:szCs w:val="20"/>
          <w:lang w:val="en-US"/>
        </w:rPr>
        <w:t xml:space="preserve">                  #@@     open project var files   </w:t>
      </w:r>
      <w:proofErr w:type="gramStart"/>
      <w:r w:rsidRPr="00296025">
        <w:rPr>
          <w:rFonts w:ascii="Times New Roman" w:hAnsi="Times New Roman" w:cs="Times New Roman"/>
          <w:sz w:val="20"/>
          <w:szCs w:val="20"/>
          <w:lang w:val="en-US"/>
        </w:rPr>
        <w:t xml:space="preserve">   (</w:t>
      </w:r>
      <w:proofErr w:type="gramEnd"/>
      <w:r w:rsidRPr="00296025">
        <w:rPr>
          <w:rFonts w:ascii="Times New Roman" w:hAnsi="Times New Roman" w:cs="Times New Roman"/>
          <w:sz w:val="20"/>
          <w:szCs w:val="20"/>
          <w:lang w:val="en-US"/>
        </w:rPr>
        <w:t>index 1)</w:t>
      </w:r>
    </w:p>
    <w:p w14:paraId="0BA22A99" w14:textId="77777777" w:rsidR="00296025" w:rsidRPr="00296025" w:rsidRDefault="00296025" w:rsidP="00296025">
      <w:pPr>
        <w:spacing w:after="0" w:line="240" w:lineRule="auto"/>
        <w:ind w:right="-993"/>
        <w:rPr>
          <w:rFonts w:ascii="Times New Roman" w:hAnsi="Times New Roman" w:cs="Times New Roman"/>
          <w:sz w:val="20"/>
          <w:szCs w:val="20"/>
          <w:lang w:val="en-US"/>
        </w:rPr>
      </w:pPr>
      <w:r w:rsidRPr="00296025">
        <w:rPr>
          <w:rFonts w:ascii="Times New Roman" w:hAnsi="Times New Roman" w:cs="Times New Roman"/>
          <w:sz w:val="20"/>
          <w:szCs w:val="20"/>
          <w:lang w:val="en-US"/>
        </w:rPr>
        <w:t xml:space="preserve">                     #@@     mask=1 but if project=</w:t>
      </w:r>
      <w:proofErr w:type="gramStart"/>
      <w:r w:rsidRPr="00296025">
        <w:rPr>
          <w:rFonts w:ascii="Times New Roman" w:hAnsi="Times New Roman" w:cs="Times New Roman"/>
          <w:sz w:val="20"/>
          <w:szCs w:val="20"/>
          <w:lang w:val="en-US"/>
        </w:rPr>
        <w:t>trop :</w:t>
      </w:r>
      <w:proofErr w:type="gramEnd"/>
      <w:r w:rsidRPr="00296025">
        <w:rPr>
          <w:rFonts w:ascii="Times New Roman" w:hAnsi="Times New Roman" w:cs="Times New Roman"/>
          <w:sz w:val="20"/>
          <w:szCs w:val="20"/>
          <w:lang w:val="en-US"/>
        </w:rPr>
        <w:t xml:space="preserve"> read the trop </w:t>
      </w:r>
      <w:proofErr w:type="spellStart"/>
      <w:r w:rsidRPr="00296025">
        <w:rPr>
          <w:rFonts w:ascii="Times New Roman" w:hAnsi="Times New Roman" w:cs="Times New Roman"/>
          <w:sz w:val="20"/>
          <w:szCs w:val="20"/>
          <w:lang w:val="en-US"/>
        </w:rPr>
        <w:t>mesh_mask</w:t>
      </w:r>
      <w:proofErr w:type="spellEnd"/>
      <w:r w:rsidRPr="00296025">
        <w:rPr>
          <w:rFonts w:ascii="Times New Roman" w:hAnsi="Times New Roman" w:cs="Times New Roman"/>
          <w:sz w:val="20"/>
          <w:szCs w:val="20"/>
          <w:lang w:val="en-US"/>
        </w:rPr>
        <w:t xml:space="preserve"> file =&gt; mask for trop files </w:t>
      </w:r>
      <w:proofErr w:type="gramStart"/>
      <w:r w:rsidRPr="00296025">
        <w:rPr>
          <w:rFonts w:ascii="Times New Roman" w:hAnsi="Times New Roman" w:cs="Times New Roman"/>
          <w:sz w:val="20"/>
          <w:szCs w:val="20"/>
          <w:lang w:val="en-US"/>
        </w:rPr>
        <w:t xml:space="preserve">   (</w:t>
      </w:r>
      <w:proofErr w:type="gramEnd"/>
      <w:r w:rsidRPr="00296025">
        <w:rPr>
          <w:rFonts w:ascii="Times New Roman" w:hAnsi="Times New Roman" w:cs="Times New Roman"/>
          <w:sz w:val="20"/>
          <w:szCs w:val="20"/>
          <w:lang w:val="en-US"/>
        </w:rPr>
        <w:t>index 2)</w:t>
      </w:r>
    </w:p>
    <w:p w14:paraId="6748F018" w14:textId="77777777" w:rsidR="00296025" w:rsidRPr="00296025" w:rsidRDefault="00296025" w:rsidP="00296025">
      <w:pPr>
        <w:spacing w:after="0" w:line="240" w:lineRule="auto"/>
        <w:ind w:right="-993"/>
        <w:rPr>
          <w:rFonts w:ascii="Times New Roman" w:hAnsi="Times New Roman" w:cs="Times New Roman"/>
          <w:sz w:val="20"/>
          <w:szCs w:val="20"/>
          <w:lang w:val="en-US"/>
        </w:rPr>
      </w:pPr>
      <w:r w:rsidRPr="00296025">
        <w:rPr>
          <w:rFonts w:ascii="Times New Roman" w:hAnsi="Times New Roman" w:cs="Times New Roman"/>
          <w:sz w:val="20"/>
          <w:szCs w:val="20"/>
          <w:lang w:val="en-US"/>
        </w:rPr>
        <w:t xml:space="preserve">                  #@@     rename </w:t>
      </w:r>
      <w:proofErr w:type="spellStart"/>
      <w:r w:rsidRPr="00296025">
        <w:rPr>
          <w:rFonts w:ascii="Times New Roman" w:hAnsi="Times New Roman" w:cs="Times New Roman"/>
          <w:sz w:val="20"/>
          <w:szCs w:val="20"/>
          <w:lang w:val="en-US"/>
        </w:rPr>
        <w:t>lon</w:t>
      </w:r>
      <w:proofErr w:type="spellEnd"/>
      <w:r w:rsidRPr="00296025">
        <w:rPr>
          <w:rFonts w:ascii="Times New Roman" w:hAnsi="Times New Roman" w:cs="Times New Roman"/>
          <w:sz w:val="20"/>
          <w:szCs w:val="20"/>
          <w:lang w:val="en-US"/>
        </w:rPr>
        <w:t>, lat</w:t>
      </w:r>
    </w:p>
    <w:p w14:paraId="742FB19E" w14:textId="77777777" w:rsidR="00296025" w:rsidRPr="00296025" w:rsidRDefault="00296025" w:rsidP="00296025">
      <w:pPr>
        <w:spacing w:after="0" w:line="240" w:lineRule="auto"/>
        <w:ind w:right="-993"/>
        <w:rPr>
          <w:rFonts w:ascii="Times New Roman" w:hAnsi="Times New Roman" w:cs="Times New Roman"/>
          <w:sz w:val="20"/>
          <w:szCs w:val="20"/>
          <w:lang w:val="en-US"/>
        </w:rPr>
      </w:pPr>
      <w:r w:rsidRPr="00296025">
        <w:rPr>
          <w:rFonts w:ascii="Times New Roman" w:hAnsi="Times New Roman" w:cs="Times New Roman"/>
          <w:sz w:val="20"/>
          <w:szCs w:val="20"/>
          <w:lang w:val="en-US"/>
        </w:rPr>
        <w:t xml:space="preserve">                  #@@     get var1 (2D or 3D</w:t>
      </w:r>
      <w:proofErr w:type="gramStart"/>
      <w:r w:rsidRPr="00296025">
        <w:rPr>
          <w:rFonts w:ascii="Times New Roman" w:hAnsi="Times New Roman" w:cs="Times New Roman"/>
          <w:sz w:val="20"/>
          <w:szCs w:val="20"/>
          <w:lang w:val="en-US"/>
        </w:rPr>
        <w:t>)  &amp;</w:t>
      </w:r>
      <w:proofErr w:type="gramEnd"/>
      <w:r w:rsidRPr="00296025">
        <w:rPr>
          <w:rFonts w:ascii="Times New Roman" w:hAnsi="Times New Roman" w:cs="Times New Roman"/>
          <w:sz w:val="20"/>
          <w:szCs w:val="20"/>
          <w:lang w:val="en-US"/>
        </w:rPr>
        <w:t xml:space="preserve"> mask it (with trop </w:t>
      </w:r>
      <w:proofErr w:type="spellStart"/>
      <w:r w:rsidRPr="00296025">
        <w:rPr>
          <w:rFonts w:ascii="Times New Roman" w:hAnsi="Times New Roman" w:cs="Times New Roman"/>
          <w:sz w:val="20"/>
          <w:szCs w:val="20"/>
          <w:lang w:val="en-US"/>
        </w:rPr>
        <w:t>mesh_mask</w:t>
      </w:r>
      <w:proofErr w:type="spellEnd"/>
      <w:r w:rsidRPr="00296025">
        <w:rPr>
          <w:rFonts w:ascii="Times New Roman" w:hAnsi="Times New Roman" w:cs="Times New Roman"/>
          <w:sz w:val="20"/>
          <w:szCs w:val="20"/>
          <w:lang w:val="en-US"/>
        </w:rPr>
        <w:t xml:space="preserve"> for trop files &amp; mask=1 for others)</w:t>
      </w:r>
    </w:p>
    <w:p w14:paraId="64BDDFA0" w14:textId="77777777" w:rsidR="00296025" w:rsidRPr="00296025" w:rsidRDefault="00296025" w:rsidP="00296025">
      <w:pPr>
        <w:spacing w:after="0" w:line="240" w:lineRule="auto"/>
        <w:ind w:right="-993"/>
        <w:rPr>
          <w:rFonts w:ascii="Times New Roman" w:hAnsi="Times New Roman" w:cs="Times New Roman"/>
          <w:sz w:val="20"/>
          <w:szCs w:val="20"/>
          <w:lang w:val="en-US"/>
        </w:rPr>
      </w:pPr>
      <w:r w:rsidRPr="00296025">
        <w:rPr>
          <w:rFonts w:ascii="Times New Roman" w:hAnsi="Times New Roman" w:cs="Times New Roman"/>
          <w:sz w:val="20"/>
          <w:szCs w:val="20"/>
          <w:lang w:val="en-US"/>
        </w:rPr>
        <w:t xml:space="preserve">                  #@@     if </w:t>
      </w:r>
      <w:proofErr w:type="spellStart"/>
      <w:r w:rsidRPr="00296025">
        <w:rPr>
          <w:rFonts w:ascii="Times New Roman" w:hAnsi="Times New Roman" w:cs="Times New Roman"/>
          <w:sz w:val="20"/>
          <w:szCs w:val="20"/>
          <w:lang w:val="en-US"/>
        </w:rPr>
        <w:t>lon</w:t>
      </w:r>
      <w:proofErr w:type="spellEnd"/>
      <w:r w:rsidRPr="00296025">
        <w:rPr>
          <w:rFonts w:ascii="Times New Roman" w:hAnsi="Times New Roman" w:cs="Times New Roman"/>
          <w:sz w:val="20"/>
          <w:szCs w:val="20"/>
          <w:lang w:val="en-US"/>
        </w:rPr>
        <w:t>/</w:t>
      </w:r>
      <w:proofErr w:type="spellStart"/>
      <w:proofErr w:type="gramStart"/>
      <w:r w:rsidRPr="00296025">
        <w:rPr>
          <w:rFonts w:ascii="Times New Roman" w:hAnsi="Times New Roman" w:cs="Times New Roman"/>
          <w:sz w:val="20"/>
          <w:szCs w:val="20"/>
          <w:lang w:val="en-US"/>
        </w:rPr>
        <w:t>lat</w:t>
      </w:r>
      <w:proofErr w:type="spellEnd"/>
      <w:r w:rsidRPr="00296025">
        <w:rPr>
          <w:rFonts w:ascii="Times New Roman" w:hAnsi="Times New Roman" w:cs="Times New Roman"/>
          <w:sz w:val="20"/>
          <w:szCs w:val="20"/>
          <w:lang w:val="en-US"/>
        </w:rPr>
        <w:t xml:space="preserve">  1</w:t>
      </w:r>
      <w:proofErr w:type="gramEnd"/>
      <w:r w:rsidRPr="00296025">
        <w:rPr>
          <w:rFonts w:ascii="Times New Roman" w:hAnsi="Times New Roman" w:cs="Times New Roman"/>
          <w:sz w:val="20"/>
          <w:szCs w:val="20"/>
          <w:lang w:val="en-US"/>
        </w:rPr>
        <w:t>D =</w:t>
      </w:r>
      <w:proofErr w:type="gramStart"/>
      <w:r w:rsidRPr="00296025">
        <w:rPr>
          <w:rFonts w:ascii="Times New Roman" w:hAnsi="Times New Roman" w:cs="Times New Roman"/>
          <w:sz w:val="20"/>
          <w:szCs w:val="20"/>
          <w:lang w:val="en-US"/>
        </w:rPr>
        <w:t>&gt;  2</w:t>
      </w:r>
      <w:proofErr w:type="gramEnd"/>
      <w:r w:rsidRPr="00296025">
        <w:rPr>
          <w:rFonts w:ascii="Times New Roman" w:hAnsi="Times New Roman" w:cs="Times New Roman"/>
          <w:sz w:val="20"/>
          <w:szCs w:val="20"/>
          <w:lang w:val="en-US"/>
        </w:rPr>
        <w:t>D</w:t>
      </w:r>
    </w:p>
    <w:p w14:paraId="6338E63F" w14:textId="77777777" w:rsidR="00296025" w:rsidRPr="00296025" w:rsidRDefault="00296025" w:rsidP="00296025">
      <w:pPr>
        <w:spacing w:after="0" w:line="240" w:lineRule="auto"/>
        <w:ind w:right="-993"/>
        <w:rPr>
          <w:rFonts w:ascii="Times New Roman" w:hAnsi="Times New Roman" w:cs="Times New Roman"/>
          <w:sz w:val="20"/>
          <w:szCs w:val="20"/>
          <w:lang w:val="en-US"/>
        </w:rPr>
      </w:pPr>
      <w:r w:rsidRPr="00296025">
        <w:rPr>
          <w:rFonts w:ascii="Times New Roman" w:hAnsi="Times New Roman" w:cs="Times New Roman"/>
          <w:sz w:val="20"/>
          <w:szCs w:val="20"/>
          <w:lang w:val="en-US"/>
        </w:rPr>
        <w:t xml:space="preserve">                  #@@     if </w:t>
      </w:r>
      <w:proofErr w:type="spellStart"/>
      <w:r w:rsidRPr="00296025">
        <w:rPr>
          <w:rFonts w:ascii="Times New Roman" w:hAnsi="Times New Roman" w:cs="Times New Roman"/>
          <w:sz w:val="20"/>
          <w:szCs w:val="20"/>
          <w:lang w:val="en-US"/>
        </w:rPr>
        <w:t>lon</w:t>
      </w:r>
      <w:proofErr w:type="spellEnd"/>
      <w:r w:rsidRPr="00296025">
        <w:rPr>
          <w:rFonts w:ascii="Times New Roman" w:hAnsi="Times New Roman" w:cs="Times New Roman"/>
          <w:sz w:val="20"/>
          <w:szCs w:val="20"/>
          <w:lang w:val="en-US"/>
        </w:rPr>
        <w:t xml:space="preserve"> &lt; </w:t>
      </w:r>
      <w:proofErr w:type="gramStart"/>
      <w:r w:rsidRPr="00296025">
        <w:rPr>
          <w:rFonts w:ascii="Times New Roman" w:hAnsi="Times New Roman" w:cs="Times New Roman"/>
          <w:sz w:val="20"/>
          <w:szCs w:val="20"/>
          <w:lang w:val="en-US"/>
        </w:rPr>
        <w:t>0  =&gt;  add</w:t>
      </w:r>
      <w:proofErr w:type="gramEnd"/>
      <w:r w:rsidRPr="00296025">
        <w:rPr>
          <w:rFonts w:ascii="Times New Roman" w:hAnsi="Times New Roman" w:cs="Times New Roman"/>
          <w:sz w:val="20"/>
          <w:szCs w:val="20"/>
          <w:lang w:val="en-US"/>
        </w:rPr>
        <w:t xml:space="preserve"> 360</w:t>
      </w:r>
    </w:p>
    <w:p w14:paraId="18E5F906" w14:textId="77777777" w:rsidR="00296025" w:rsidRPr="00296025" w:rsidRDefault="00296025" w:rsidP="00296025">
      <w:pPr>
        <w:spacing w:after="0" w:line="240" w:lineRule="auto"/>
        <w:ind w:right="-993"/>
        <w:rPr>
          <w:rFonts w:ascii="Times New Roman" w:hAnsi="Times New Roman" w:cs="Times New Roman"/>
          <w:sz w:val="20"/>
          <w:szCs w:val="20"/>
          <w:lang w:val="en-US"/>
        </w:rPr>
      </w:pPr>
      <w:r w:rsidRPr="00296025">
        <w:rPr>
          <w:rFonts w:ascii="Times New Roman" w:hAnsi="Times New Roman" w:cs="Times New Roman"/>
          <w:sz w:val="20"/>
          <w:szCs w:val="20"/>
          <w:lang w:val="en-US"/>
        </w:rPr>
        <w:t xml:space="preserve">                  #@@     rename </w:t>
      </w:r>
      <w:proofErr w:type="gramStart"/>
      <w:r w:rsidRPr="00296025">
        <w:rPr>
          <w:rFonts w:ascii="Times New Roman" w:hAnsi="Times New Roman" w:cs="Times New Roman"/>
          <w:sz w:val="20"/>
          <w:szCs w:val="20"/>
          <w:lang w:val="en-US"/>
        </w:rPr>
        <w:t>lev  &amp;</w:t>
      </w:r>
      <w:proofErr w:type="gramEnd"/>
      <w:r w:rsidRPr="00296025">
        <w:rPr>
          <w:rFonts w:ascii="Times New Roman" w:hAnsi="Times New Roman" w:cs="Times New Roman"/>
          <w:sz w:val="20"/>
          <w:szCs w:val="20"/>
          <w:lang w:val="en-US"/>
        </w:rPr>
        <w:t xml:space="preserve"> convert cm =&gt; m</w:t>
      </w:r>
    </w:p>
    <w:p w14:paraId="498F1181" w14:textId="77777777" w:rsidR="00296025" w:rsidRPr="00296025" w:rsidRDefault="00296025" w:rsidP="00296025">
      <w:pPr>
        <w:spacing w:after="0" w:line="240" w:lineRule="auto"/>
        <w:ind w:right="-993"/>
        <w:rPr>
          <w:rFonts w:ascii="Times New Roman" w:hAnsi="Times New Roman" w:cs="Times New Roman"/>
          <w:sz w:val="20"/>
          <w:szCs w:val="20"/>
          <w:lang w:val="en-US"/>
        </w:rPr>
      </w:pPr>
      <w:r w:rsidRPr="00296025">
        <w:rPr>
          <w:rFonts w:ascii="Times New Roman" w:hAnsi="Times New Roman" w:cs="Times New Roman"/>
          <w:sz w:val="20"/>
          <w:szCs w:val="20"/>
          <w:lang w:val="en-US"/>
        </w:rPr>
        <w:t xml:space="preserve">                  #@@     if land no masked =&gt; mask it   </w:t>
      </w:r>
      <w:proofErr w:type="gramStart"/>
      <w:r w:rsidRPr="00296025">
        <w:rPr>
          <w:rFonts w:ascii="Times New Roman" w:hAnsi="Times New Roman" w:cs="Times New Roman"/>
          <w:sz w:val="20"/>
          <w:szCs w:val="20"/>
          <w:lang w:val="en-US"/>
        </w:rPr>
        <w:t xml:space="preserve">   (</w:t>
      </w:r>
      <w:proofErr w:type="gramEnd"/>
      <w:r w:rsidRPr="00296025">
        <w:rPr>
          <w:rFonts w:ascii="Times New Roman" w:hAnsi="Times New Roman" w:cs="Times New Roman"/>
          <w:sz w:val="20"/>
          <w:szCs w:val="20"/>
          <w:lang w:val="en-US"/>
        </w:rPr>
        <w:t xml:space="preserve">if land = 0 or other constant </w:t>
      </w:r>
      <w:proofErr w:type="gramStart"/>
      <w:r w:rsidRPr="00296025">
        <w:rPr>
          <w:rFonts w:ascii="Times New Roman" w:hAnsi="Times New Roman" w:cs="Times New Roman"/>
          <w:sz w:val="20"/>
          <w:szCs w:val="20"/>
          <w:lang w:val="en-US"/>
        </w:rPr>
        <w:t>value  =</w:t>
      </w:r>
      <w:proofErr w:type="gramEnd"/>
      <w:r w:rsidRPr="00296025">
        <w:rPr>
          <w:rFonts w:ascii="Times New Roman" w:hAnsi="Times New Roman" w:cs="Times New Roman"/>
          <w:sz w:val="20"/>
          <w:szCs w:val="20"/>
          <w:lang w:val="en-US"/>
        </w:rPr>
        <w:t xml:space="preserve">&gt; land = </w:t>
      </w:r>
      <w:proofErr w:type="spellStart"/>
      <w:r w:rsidRPr="00296025">
        <w:rPr>
          <w:rFonts w:ascii="Times New Roman" w:hAnsi="Times New Roman" w:cs="Times New Roman"/>
          <w:sz w:val="20"/>
          <w:szCs w:val="20"/>
          <w:lang w:val="en-US"/>
        </w:rPr>
        <w:t>NaN</w:t>
      </w:r>
      <w:proofErr w:type="spellEnd"/>
      <w:r w:rsidRPr="00296025">
        <w:rPr>
          <w:rFonts w:ascii="Times New Roman" w:hAnsi="Times New Roman" w:cs="Times New Roman"/>
          <w:sz w:val="20"/>
          <w:szCs w:val="20"/>
          <w:lang w:val="en-US"/>
        </w:rPr>
        <w:t>)</w:t>
      </w:r>
    </w:p>
    <w:p w14:paraId="109F4FCB" w14:textId="77777777" w:rsidR="00296025" w:rsidRPr="00296025" w:rsidRDefault="00296025" w:rsidP="00296025">
      <w:pPr>
        <w:spacing w:after="0" w:line="240" w:lineRule="auto"/>
        <w:ind w:right="-993"/>
        <w:rPr>
          <w:rFonts w:ascii="Times New Roman" w:hAnsi="Times New Roman" w:cs="Times New Roman"/>
          <w:sz w:val="20"/>
          <w:szCs w:val="20"/>
          <w:lang w:val="en-US"/>
        </w:rPr>
      </w:pPr>
      <w:r w:rsidRPr="00296025">
        <w:rPr>
          <w:rFonts w:ascii="Times New Roman" w:hAnsi="Times New Roman" w:cs="Times New Roman"/>
          <w:sz w:val="20"/>
          <w:szCs w:val="20"/>
          <w:lang w:val="en-US"/>
        </w:rPr>
        <w:t xml:space="preserve">                  #@@     </w:t>
      </w:r>
      <w:proofErr w:type="spellStart"/>
      <w:proofErr w:type="gramStart"/>
      <w:r w:rsidRPr="00296025">
        <w:rPr>
          <w:rFonts w:ascii="Times New Roman" w:hAnsi="Times New Roman" w:cs="Times New Roman"/>
          <w:sz w:val="20"/>
          <w:szCs w:val="20"/>
          <w:lang w:val="en-US"/>
        </w:rPr>
        <w:t>thetao</w:t>
      </w:r>
      <w:proofErr w:type="spellEnd"/>
      <w:r w:rsidRPr="00296025">
        <w:rPr>
          <w:rFonts w:ascii="Times New Roman" w:hAnsi="Times New Roman" w:cs="Times New Roman"/>
          <w:sz w:val="20"/>
          <w:szCs w:val="20"/>
          <w:lang w:val="en-US"/>
        </w:rPr>
        <w:t xml:space="preserve"> :</w:t>
      </w:r>
      <w:proofErr w:type="gramEnd"/>
      <w:r w:rsidRPr="00296025">
        <w:rPr>
          <w:rFonts w:ascii="Times New Roman" w:hAnsi="Times New Roman" w:cs="Times New Roman"/>
          <w:sz w:val="20"/>
          <w:szCs w:val="20"/>
          <w:lang w:val="en-US"/>
        </w:rPr>
        <w:t xml:space="preserve">  if Kelvin =&gt; Celsius</w:t>
      </w:r>
    </w:p>
    <w:p w14:paraId="4AC4CEA0" w14:textId="77777777" w:rsidR="00296025" w:rsidRPr="00296025" w:rsidRDefault="00296025" w:rsidP="00296025">
      <w:pPr>
        <w:spacing w:after="0" w:line="240" w:lineRule="auto"/>
        <w:ind w:right="-993"/>
        <w:rPr>
          <w:rFonts w:ascii="Times New Roman" w:hAnsi="Times New Roman" w:cs="Times New Roman"/>
          <w:sz w:val="20"/>
          <w:szCs w:val="20"/>
          <w:lang w:val="en-US"/>
        </w:rPr>
      </w:pPr>
      <w:r w:rsidRPr="00296025">
        <w:rPr>
          <w:rFonts w:ascii="Times New Roman" w:hAnsi="Times New Roman" w:cs="Times New Roman"/>
          <w:sz w:val="20"/>
          <w:szCs w:val="20"/>
          <w:lang w:val="en-US"/>
        </w:rPr>
        <w:t xml:space="preserve">                  #@@     </w:t>
      </w:r>
      <w:proofErr w:type="spellStart"/>
      <w:proofErr w:type="gramStart"/>
      <w:r w:rsidRPr="00296025">
        <w:rPr>
          <w:rFonts w:ascii="Times New Roman" w:hAnsi="Times New Roman" w:cs="Times New Roman"/>
          <w:sz w:val="20"/>
          <w:szCs w:val="20"/>
          <w:lang w:val="en-US"/>
        </w:rPr>
        <w:t>hfdsO</w:t>
      </w:r>
      <w:proofErr w:type="spellEnd"/>
      <w:r w:rsidRPr="00296025">
        <w:rPr>
          <w:rFonts w:ascii="Times New Roman" w:hAnsi="Times New Roman" w:cs="Times New Roman"/>
          <w:sz w:val="20"/>
          <w:szCs w:val="20"/>
          <w:lang w:val="en-US"/>
        </w:rPr>
        <w:t xml:space="preserve"> :</w:t>
      </w:r>
      <w:proofErr w:type="gramEnd"/>
    </w:p>
    <w:p w14:paraId="7B37AC95" w14:textId="77777777" w:rsidR="00296025" w:rsidRPr="00296025" w:rsidRDefault="00296025" w:rsidP="00296025">
      <w:pPr>
        <w:spacing w:after="0" w:line="240" w:lineRule="auto"/>
        <w:ind w:right="-993"/>
        <w:rPr>
          <w:rFonts w:ascii="Times New Roman" w:hAnsi="Times New Roman" w:cs="Times New Roman"/>
          <w:sz w:val="20"/>
          <w:szCs w:val="20"/>
          <w:lang w:val="en-US"/>
        </w:rPr>
      </w:pPr>
      <w:r w:rsidRPr="00296025">
        <w:rPr>
          <w:rFonts w:ascii="Times New Roman" w:hAnsi="Times New Roman" w:cs="Times New Roman"/>
          <w:sz w:val="20"/>
          <w:szCs w:val="20"/>
          <w:lang w:val="en-US"/>
        </w:rPr>
        <w:t xml:space="preserve">                  #@@     o2 &amp; no</w:t>
      </w:r>
      <w:proofErr w:type="gramStart"/>
      <w:r w:rsidRPr="00296025">
        <w:rPr>
          <w:rFonts w:ascii="Times New Roman" w:hAnsi="Times New Roman" w:cs="Times New Roman"/>
          <w:sz w:val="20"/>
          <w:szCs w:val="20"/>
          <w:lang w:val="en-US"/>
        </w:rPr>
        <w:t>3 :</w:t>
      </w:r>
      <w:proofErr w:type="gramEnd"/>
      <w:r w:rsidRPr="00296025">
        <w:rPr>
          <w:rFonts w:ascii="Times New Roman" w:hAnsi="Times New Roman" w:cs="Times New Roman"/>
          <w:sz w:val="20"/>
          <w:szCs w:val="20"/>
          <w:lang w:val="en-US"/>
        </w:rPr>
        <w:t xml:space="preserve">     conversion =&gt; </w:t>
      </w:r>
      <w:proofErr w:type="spellStart"/>
      <w:r w:rsidRPr="00296025">
        <w:rPr>
          <w:rFonts w:ascii="Times New Roman" w:hAnsi="Times New Roman" w:cs="Times New Roman"/>
          <w:sz w:val="20"/>
          <w:szCs w:val="20"/>
          <w:lang w:val="en-US"/>
        </w:rPr>
        <w:t>micromol</w:t>
      </w:r>
      <w:proofErr w:type="spellEnd"/>
      <w:r w:rsidRPr="00296025">
        <w:rPr>
          <w:rFonts w:ascii="Times New Roman" w:hAnsi="Times New Roman" w:cs="Times New Roman"/>
          <w:sz w:val="20"/>
          <w:szCs w:val="20"/>
          <w:lang w:val="en-US"/>
        </w:rPr>
        <w:t>/kg</w:t>
      </w:r>
    </w:p>
    <w:p w14:paraId="21E4D5E1" w14:textId="77777777" w:rsidR="00296025" w:rsidRPr="00296025" w:rsidRDefault="00296025" w:rsidP="00296025">
      <w:pPr>
        <w:spacing w:after="0" w:line="240" w:lineRule="auto"/>
        <w:ind w:right="-993"/>
        <w:rPr>
          <w:rFonts w:ascii="Times New Roman" w:hAnsi="Times New Roman" w:cs="Times New Roman"/>
          <w:sz w:val="20"/>
          <w:szCs w:val="20"/>
          <w:lang w:val="en-US"/>
        </w:rPr>
      </w:pPr>
      <w:r w:rsidRPr="00296025">
        <w:rPr>
          <w:rFonts w:ascii="Times New Roman" w:hAnsi="Times New Roman" w:cs="Times New Roman"/>
          <w:sz w:val="20"/>
          <w:szCs w:val="20"/>
          <w:lang w:val="en-US"/>
        </w:rPr>
        <w:t xml:space="preserve">                  #@@     </w:t>
      </w:r>
      <w:proofErr w:type="gramStart"/>
      <w:r w:rsidRPr="00296025">
        <w:rPr>
          <w:rFonts w:ascii="Times New Roman" w:hAnsi="Times New Roman" w:cs="Times New Roman"/>
          <w:sz w:val="20"/>
          <w:szCs w:val="20"/>
          <w:lang w:val="en-US"/>
        </w:rPr>
        <w:t>so :</w:t>
      </w:r>
      <w:proofErr w:type="gramEnd"/>
    </w:p>
    <w:p w14:paraId="62EDD50E" w14:textId="77777777" w:rsidR="00296025" w:rsidRPr="00296025" w:rsidRDefault="00296025" w:rsidP="00296025">
      <w:pPr>
        <w:spacing w:after="0" w:line="240" w:lineRule="auto"/>
        <w:ind w:right="-993"/>
        <w:rPr>
          <w:rFonts w:ascii="Times New Roman" w:hAnsi="Times New Roman" w:cs="Times New Roman"/>
          <w:sz w:val="20"/>
          <w:szCs w:val="20"/>
          <w:lang w:val="en-US"/>
        </w:rPr>
      </w:pPr>
      <w:r w:rsidRPr="00296025">
        <w:rPr>
          <w:rFonts w:ascii="Times New Roman" w:hAnsi="Times New Roman" w:cs="Times New Roman"/>
          <w:sz w:val="20"/>
          <w:szCs w:val="20"/>
          <w:lang w:val="en-US"/>
        </w:rPr>
        <w:t xml:space="preserve">                  #@@     make </w:t>
      </w:r>
      <w:proofErr w:type="spellStart"/>
      <w:r w:rsidRPr="00296025">
        <w:rPr>
          <w:rFonts w:ascii="Times New Roman" w:hAnsi="Times New Roman" w:cs="Times New Roman"/>
          <w:sz w:val="20"/>
          <w:szCs w:val="20"/>
          <w:lang w:val="en-US"/>
        </w:rPr>
        <w:t>lon</w:t>
      </w:r>
      <w:proofErr w:type="spellEnd"/>
      <w:r w:rsidRPr="00296025">
        <w:rPr>
          <w:rFonts w:ascii="Times New Roman" w:hAnsi="Times New Roman" w:cs="Times New Roman"/>
          <w:sz w:val="20"/>
          <w:szCs w:val="20"/>
          <w:lang w:val="en-US"/>
        </w:rPr>
        <w:t xml:space="preserve"> </w:t>
      </w:r>
      <w:proofErr w:type="gramStart"/>
      <w:r w:rsidRPr="00296025">
        <w:rPr>
          <w:rFonts w:ascii="Times New Roman" w:hAnsi="Times New Roman" w:cs="Times New Roman"/>
          <w:sz w:val="20"/>
          <w:szCs w:val="20"/>
          <w:lang w:val="en-US"/>
        </w:rPr>
        <w:t>linear :</w:t>
      </w:r>
      <w:proofErr w:type="gramEnd"/>
      <w:r w:rsidRPr="00296025">
        <w:rPr>
          <w:rFonts w:ascii="Times New Roman" w:hAnsi="Times New Roman" w:cs="Times New Roman"/>
          <w:sz w:val="20"/>
          <w:szCs w:val="20"/>
          <w:lang w:val="en-US"/>
        </w:rPr>
        <w:t xml:space="preserve">      where </w:t>
      </w:r>
      <w:proofErr w:type="spellStart"/>
      <w:r w:rsidRPr="00296025">
        <w:rPr>
          <w:rFonts w:ascii="Times New Roman" w:hAnsi="Times New Roman" w:cs="Times New Roman"/>
          <w:sz w:val="20"/>
          <w:szCs w:val="20"/>
          <w:lang w:val="en-US"/>
        </w:rPr>
        <w:t>lon</w:t>
      </w:r>
      <w:proofErr w:type="spellEnd"/>
      <w:r w:rsidRPr="00296025">
        <w:rPr>
          <w:rFonts w:ascii="Times New Roman" w:hAnsi="Times New Roman" w:cs="Times New Roman"/>
          <w:sz w:val="20"/>
          <w:szCs w:val="20"/>
          <w:lang w:val="en-US"/>
        </w:rPr>
        <w:t xml:space="preserve"> not linear:  </w:t>
      </w:r>
      <w:proofErr w:type="spellStart"/>
      <w:r w:rsidRPr="00296025">
        <w:rPr>
          <w:rFonts w:ascii="Times New Roman" w:hAnsi="Times New Roman" w:cs="Times New Roman"/>
          <w:sz w:val="20"/>
          <w:szCs w:val="20"/>
          <w:lang w:val="en-US"/>
        </w:rPr>
        <w:t>lon</w:t>
      </w:r>
      <w:proofErr w:type="spellEnd"/>
      <w:r w:rsidRPr="00296025">
        <w:rPr>
          <w:rFonts w:ascii="Times New Roman" w:hAnsi="Times New Roman" w:cs="Times New Roman"/>
          <w:sz w:val="20"/>
          <w:szCs w:val="20"/>
          <w:lang w:val="en-US"/>
        </w:rPr>
        <w:t xml:space="preserve"> = </w:t>
      </w:r>
      <w:proofErr w:type="spellStart"/>
      <w:r w:rsidRPr="00296025">
        <w:rPr>
          <w:rFonts w:ascii="Times New Roman" w:hAnsi="Times New Roman" w:cs="Times New Roman"/>
          <w:sz w:val="20"/>
          <w:szCs w:val="20"/>
          <w:lang w:val="en-US"/>
        </w:rPr>
        <w:t>lon</w:t>
      </w:r>
      <w:proofErr w:type="spellEnd"/>
      <w:r w:rsidRPr="00296025">
        <w:rPr>
          <w:rFonts w:ascii="Times New Roman" w:hAnsi="Times New Roman" w:cs="Times New Roman"/>
          <w:sz w:val="20"/>
          <w:szCs w:val="20"/>
          <w:lang w:val="en-US"/>
        </w:rPr>
        <w:t xml:space="preserve"> +360</w:t>
      </w:r>
    </w:p>
    <w:p w14:paraId="59135C64" w14:textId="77777777" w:rsidR="00296025" w:rsidRPr="00296025" w:rsidRDefault="00296025" w:rsidP="00296025">
      <w:pPr>
        <w:spacing w:after="0" w:line="240" w:lineRule="auto"/>
        <w:ind w:right="-993"/>
        <w:rPr>
          <w:rFonts w:ascii="Times New Roman" w:hAnsi="Times New Roman" w:cs="Times New Roman"/>
          <w:sz w:val="20"/>
          <w:szCs w:val="20"/>
          <w:lang w:val="en-US"/>
        </w:rPr>
      </w:pPr>
      <w:r w:rsidRPr="00296025">
        <w:rPr>
          <w:rFonts w:ascii="Times New Roman" w:hAnsi="Times New Roman" w:cs="Times New Roman"/>
          <w:sz w:val="20"/>
          <w:szCs w:val="20"/>
          <w:lang w:val="en-US"/>
        </w:rPr>
        <w:t xml:space="preserve">                  #@@     create new file with all modifications</w:t>
      </w:r>
    </w:p>
    <w:p w14:paraId="1BBE4CF0" w14:textId="6E9A6216" w:rsidR="00296025" w:rsidRPr="00296025" w:rsidRDefault="00296025" w:rsidP="00296025">
      <w:pPr>
        <w:spacing w:after="0" w:line="240" w:lineRule="auto"/>
        <w:ind w:right="-993"/>
        <w:rPr>
          <w:rFonts w:ascii="Times New Roman" w:hAnsi="Times New Roman" w:cs="Times New Roman"/>
          <w:sz w:val="20"/>
          <w:szCs w:val="20"/>
          <w:lang w:val="en-US"/>
        </w:rPr>
      </w:pPr>
      <w:r w:rsidRPr="00296025">
        <w:rPr>
          <w:rFonts w:ascii="Times New Roman" w:hAnsi="Times New Roman" w:cs="Times New Roman"/>
          <w:sz w:val="20"/>
          <w:szCs w:val="20"/>
          <w:lang w:val="en-US"/>
        </w:rPr>
        <w:t xml:space="preserve">         #@@     sav script</w:t>
      </w:r>
    </w:p>
    <w:p w14:paraId="44779BD6" w14:textId="33B1CA19" w:rsidR="00F95E71" w:rsidRDefault="00296025" w:rsidP="00296025">
      <w:pPr>
        <w:spacing w:after="0" w:line="240" w:lineRule="auto"/>
        <w:ind w:right="-993"/>
        <w:rPr>
          <w:rFonts w:ascii="Times New Roman" w:hAnsi="Times New Roman" w:cs="Times New Roman"/>
          <w:noProof/>
          <w:sz w:val="20"/>
          <w:szCs w:val="20"/>
          <w:lang w:val="en-US"/>
        </w:rPr>
      </w:pPr>
      <w:r w:rsidRPr="00296025">
        <w:rPr>
          <w:rFonts w:ascii="Times New Roman" w:hAnsi="Times New Roman" w:cs="Times New Roman"/>
          <w:sz w:val="20"/>
          <w:szCs w:val="20"/>
          <w:lang w:val="en-US"/>
        </w:rPr>
        <w:t>#------------------------------------------------------------</w:t>
      </w:r>
      <w:r w:rsidRPr="00296025">
        <w:rPr>
          <w:rFonts w:ascii="Times New Roman" w:hAnsi="Times New Roman" w:cs="Times New Roman"/>
          <w:noProof/>
          <w:sz w:val="20"/>
          <w:szCs w:val="20"/>
          <w:lang w:val="en-US"/>
        </w:rPr>
        <w:t xml:space="preserve"> </w:t>
      </w:r>
    </w:p>
    <w:p w14:paraId="433C5C32" w14:textId="77777777" w:rsidR="00296025" w:rsidRDefault="00296025" w:rsidP="00296025">
      <w:pPr>
        <w:spacing w:after="0" w:line="240" w:lineRule="auto"/>
        <w:ind w:right="-993"/>
        <w:rPr>
          <w:rFonts w:ascii="Times New Roman" w:hAnsi="Times New Roman" w:cs="Times New Roman"/>
          <w:noProof/>
          <w:sz w:val="20"/>
          <w:szCs w:val="20"/>
          <w:lang w:val="en-US"/>
        </w:rPr>
      </w:pPr>
    </w:p>
    <w:p w14:paraId="02ABE8B7" w14:textId="77777777" w:rsidR="00DB6188" w:rsidRPr="00C600B7" w:rsidRDefault="00DB6188" w:rsidP="00DB6188">
      <w:pPr>
        <w:rPr>
          <w:lang w:val="en-US"/>
        </w:rPr>
      </w:pPr>
    </w:p>
    <w:p w14:paraId="180B75E5" w14:textId="1579C9E8" w:rsidR="00DB6188" w:rsidRDefault="00DB6188" w:rsidP="00DB6188">
      <w:pPr>
        <w:pStyle w:val="Titre4"/>
      </w:pPr>
      <w:bookmarkStart w:id="19" w:name="_Toc216699791"/>
      <w:r>
        <w:t>Les exceptions</w:t>
      </w:r>
      <w:bookmarkEnd w:id="19"/>
      <w:r>
        <w:t xml:space="preserve"> </w:t>
      </w:r>
    </w:p>
    <w:p w14:paraId="5F6361CD" w14:textId="21269E97" w:rsidR="00DB6188" w:rsidRDefault="00DB6188" w:rsidP="00DB6188">
      <w:pPr>
        <w:pStyle w:val="Titre5"/>
        <w:rPr>
          <w:noProof/>
          <w:lang w:val="en-US"/>
        </w:rPr>
      </w:pPr>
      <w:bookmarkStart w:id="20" w:name="_Toc216699792"/>
      <w:r w:rsidRPr="00DB6188">
        <w:rPr>
          <w:noProof/>
          <w:lang w:val="en-US"/>
        </w:rPr>
        <w:t>cmip6_SAM0-UNICON</w:t>
      </w:r>
      <w:r>
        <w:rPr>
          <w:noProof/>
          <w:lang w:val="en-US"/>
        </w:rPr>
        <w:t xml:space="preserve"> : stress inverse</w:t>
      </w:r>
      <w:bookmarkEnd w:id="20"/>
    </w:p>
    <w:p w14:paraId="66D559AC" w14:textId="3793CB1A" w:rsidR="006731F4" w:rsidRDefault="006731F4" w:rsidP="00296025">
      <w:pPr>
        <w:spacing w:after="0" w:line="240" w:lineRule="auto"/>
        <w:ind w:right="-993"/>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Et piocher dans le scripts les traitements importants </w:t>
      </w:r>
      <w:r w:rsidR="00E00541">
        <w:rPr>
          <w:rFonts w:ascii="Times New Roman" w:hAnsi="Times New Roman" w:cs="Times New Roman"/>
          <w:noProof/>
          <w:sz w:val="20"/>
          <w:szCs w:val="20"/>
          <w:lang w:val="en-US"/>
        </w:rPr>
        <w:t xml:space="preserve">à indiquer dans la publi </w:t>
      </w:r>
      <w:r>
        <w:rPr>
          <w:rFonts w:ascii="Times New Roman" w:hAnsi="Times New Roman" w:cs="Times New Roman"/>
          <w:noProof/>
          <w:sz w:val="20"/>
          <w:szCs w:val="20"/>
          <w:lang w:val="en-US"/>
        </w:rPr>
        <w:t xml:space="preserve">pour ceux qui voudraient refaire. </w:t>
      </w:r>
    </w:p>
    <w:p w14:paraId="5729B2E5" w14:textId="77777777" w:rsidR="006731F4" w:rsidRDefault="006731F4" w:rsidP="00296025">
      <w:pPr>
        <w:spacing w:after="0" w:line="240" w:lineRule="auto"/>
        <w:ind w:right="-993"/>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Comme le stress de vent tauuo/tauvo qui manifestement est de signe inverse pour </w:t>
      </w:r>
    </w:p>
    <w:p w14:paraId="7FB13C53" w14:textId="201832C3" w:rsidR="006731F4" w:rsidRDefault="006731F4" w:rsidP="006731F4">
      <w:pPr>
        <w:spacing w:after="0" w:line="240" w:lineRule="auto"/>
        <w:ind w:right="-993" w:firstLine="708"/>
        <w:rPr>
          <w:rFonts w:ascii="Times New Roman" w:hAnsi="Times New Roman" w:cs="Times New Roman"/>
          <w:noProof/>
          <w:sz w:val="20"/>
          <w:szCs w:val="20"/>
          <w:lang w:val="en-US"/>
        </w:rPr>
      </w:pPr>
      <w:r w:rsidRPr="006731F4">
        <w:rPr>
          <w:rFonts w:ascii="Times New Roman" w:hAnsi="Times New Roman" w:cs="Times New Roman"/>
          <w:noProof/>
          <w:sz w:val="20"/>
          <w:szCs w:val="20"/>
          <w:lang w:val="en-US"/>
        </w:rPr>
        <w:t>cmip6_SAM0-UNICON_historical_19890101-20051231_Omon_1m_r1i1p1f1_gn</w:t>
      </w:r>
    </w:p>
    <w:p w14:paraId="537BA778" w14:textId="4925B0C8" w:rsidR="006731F4" w:rsidRDefault="006731F4" w:rsidP="006731F4">
      <w:pPr>
        <w:spacing w:after="0" w:line="240" w:lineRule="auto"/>
        <w:ind w:right="-993" w:firstLine="708"/>
        <w:rPr>
          <w:rFonts w:ascii="Times New Roman" w:hAnsi="Times New Roman" w:cs="Times New Roman"/>
          <w:noProof/>
          <w:sz w:val="20"/>
          <w:szCs w:val="20"/>
          <w:lang w:val="en-US"/>
        </w:rPr>
      </w:pPr>
      <w:r>
        <w:rPr>
          <w:rFonts w:ascii="Times New Roman" w:hAnsi="Times New Roman" w:cs="Times New Roman"/>
          <w:noProof/>
          <w:sz w:val="20"/>
          <w:szCs w:val="20"/>
          <w:lang w:val="en-US"/>
        </w:rPr>
        <w:t xml:space="preserve">Cf </w:t>
      </w:r>
      <w:hyperlink r:id="rId24" w:history="1">
        <w:r w:rsidRPr="006731F4">
          <w:rPr>
            <w:rStyle w:val="Lienhypertexte"/>
            <w:rFonts w:ascii="Times New Roman" w:hAnsi="Times New Roman" w:cs="Times New Roman"/>
            <w:noProof/>
            <w:sz w:val="20"/>
            <w:szCs w:val="20"/>
            <w:lang w:val="en-US"/>
          </w:rPr>
          <w:t>./02_pre-processing/tau/cmip6_SAM0-UNICON</w:t>
        </w:r>
      </w:hyperlink>
    </w:p>
    <w:p w14:paraId="786E4A97" w14:textId="77777777" w:rsidR="00296025" w:rsidRDefault="00296025" w:rsidP="00296025">
      <w:pPr>
        <w:spacing w:after="0" w:line="240" w:lineRule="auto"/>
        <w:ind w:right="-993"/>
        <w:rPr>
          <w:lang w:val="en-US"/>
        </w:rPr>
      </w:pPr>
    </w:p>
    <w:p w14:paraId="59E7B537" w14:textId="3BADDE43" w:rsidR="00F95E71" w:rsidRPr="00C600B7" w:rsidRDefault="00C600B7" w:rsidP="00C600B7">
      <w:pPr>
        <w:pStyle w:val="Titre4"/>
      </w:pPr>
      <w:bookmarkStart w:id="21" w:name="_Toc216699793"/>
      <w:proofErr w:type="spellStart"/>
      <w:r w:rsidRPr="00C600B7">
        <w:t>wmo</w:t>
      </w:r>
      <w:proofErr w:type="spellEnd"/>
      <w:r w:rsidRPr="00C600B7">
        <w:t xml:space="preserve"> 2 </w:t>
      </w:r>
      <w:proofErr w:type="spellStart"/>
      <w:r w:rsidRPr="00C600B7">
        <w:t>wod</w:t>
      </w:r>
      <w:bookmarkEnd w:id="21"/>
      <w:proofErr w:type="spellEnd"/>
    </w:p>
    <w:p w14:paraId="06150B23" w14:textId="77777777" w:rsidR="00CE5AB3" w:rsidRDefault="00CE5AB3" w:rsidP="00ED23A4">
      <w:pPr>
        <w:spacing w:after="0" w:line="240" w:lineRule="auto"/>
        <w:ind w:right="-993"/>
        <w:rPr>
          <w:rFonts w:ascii="Times New Roman" w:hAnsi="Times New Roman" w:cs="Times New Roman"/>
          <w:sz w:val="20"/>
          <w:szCs w:val="20"/>
          <w:lang w:val="en-US"/>
        </w:rPr>
      </w:pPr>
    </w:p>
    <w:p w14:paraId="7058EF8A" w14:textId="77777777" w:rsidR="00CE5AB3" w:rsidRDefault="00CE5AB3" w:rsidP="00CE5AB3">
      <w:pPr>
        <w:spacing w:after="0" w:line="240" w:lineRule="auto"/>
        <w:ind w:right="-993"/>
        <w:rPr>
          <w:rFonts w:ascii="Times New Roman" w:hAnsi="Times New Roman" w:cs="Times New Roman"/>
          <w:noProof/>
          <w:sz w:val="20"/>
          <w:szCs w:val="20"/>
          <w:lang w:val="en-US"/>
        </w:rPr>
      </w:pPr>
      <w:r w:rsidRPr="00296025">
        <w:rPr>
          <w:rFonts w:ascii="Times New Roman" w:hAnsi="Times New Roman" w:cs="Times New Roman"/>
          <w:sz w:val="20"/>
          <w:szCs w:val="20"/>
          <w:lang w:val="en-US"/>
        </w:rPr>
        <w:t>#------------------------------------------------------------</w:t>
      </w:r>
      <w:r w:rsidRPr="00296025">
        <w:rPr>
          <w:rFonts w:ascii="Times New Roman" w:hAnsi="Times New Roman" w:cs="Times New Roman"/>
          <w:noProof/>
          <w:sz w:val="20"/>
          <w:szCs w:val="20"/>
          <w:lang w:val="en-US"/>
        </w:rPr>
        <w:t xml:space="preserve"> </w:t>
      </w:r>
    </w:p>
    <w:p w14:paraId="2170CEA0" w14:textId="1890CCFF" w:rsidR="00ED23A4" w:rsidRPr="00ED23A4" w:rsidRDefault="00ED23A4" w:rsidP="00ED23A4">
      <w:pPr>
        <w:spacing w:after="0" w:line="240" w:lineRule="auto"/>
        <w:ind w:right="-993"/>
        <w:rPr>
          <w:rFonts w:ascii="Times New Roman" w:hAnsi="Times New Roman" w:cs="Times New Roman"/>
          <w:sz w:val="20"/>
          <w:szCs w:val="20"/>
          <w:lang w:val="en-US"/>
        </w:rPr>
      </w:pPr>
      <w:r w:rsidRPr="00ED23A4">
        <w:rPr>
          <w:rFonts w:ascii="Times New Roman" w:hAnsi="Times New Roman" w:cs="Times New Roman"/>
          <w:sz w:val="20"/>
          <w:szCs w:val="20"/>
          <w:lang w:val="en-US"/>
        </w:rPr>
        <w:t xml:space="preserve">float </w:t>
      </w:r>
      <w:proofErr w:type="spellStart"/>
      <w:proofErr w:type="gramStart"/>
      <w:r w:rsidRPr="00983A8B">
        <w:rPr>
          <w:rFonts w:ascii="Times New Roman" w:hAnsi="Times New Roman" w:cs="Times New Roman"/>
          <w:b/>
          <w:bCs/>
          <w:color w:val="0070C0"/>
          <w:sz w:val="20"/>
          <w:szCs w:val="20"/>
          <w:lang w:val="en-US"/>
        </w:rPr>
        <w:t>wmo</w:t>
      </w:r>
      <w:proofErr w:type="spellEnd"/>
      <w:r w:rsidRPr="00ED23A4">
        <w:rPr>
          <w:rFonts w:ascii="Times New Roman" w:hAnsi="Times New Roman" w:cs="Times New Roman"/>
          <w:sz w:val="20"/>
          <w:szCs w:val="20"/>
          <w:lang w:val="en-US"/>
        </w:rPr>
        <w:t>(</w:t>
      </w:r>
      <w:proofErr w:type="gramEnd"/>
      <w:r w:rsidRPr="00ED23A4">
        <w:rPr>
          <w:rFonts w:ascii="Times New Roman" w:hAnsi="Times New Roman" w:cs="Times New Roman"/>
          <w:sz w:val="20"/>
          <w:szCs w:val="20"/>
          <w:lang w:val="en-US"/>
        </w:rPr>
        <w:t xml:space="preserve">time, lev, </w:t>
      </w:r>
      <w:proofErr w:type="spellStart"/>
      <w:r w:rsidRPr="00ED23A4">
        <w:rPr>
          <w:rFonts w:ascii="Times New Roman" w:hAnsi="Times New Roman" w:cs="Times New Roman"/>
          <w:sz w:val="20"/>
          <w:szCs w:val="20"/>
          <w:lang w:val="en-US"/>
        </w:rPr>
        <w:t>i</w:t>
      </w:r>
      <w:proofErr w:type="spellEnd"/>
      <w:r w:rsidRPr="00ED23A4">
        <w:rPr>
          <w:rFonts w:ascii="Times New Roman" w:hAnsi="Times New Roman" w:cs="Times New Roman"/>
          <w:sz w:val="20"/>
          <w:szCs w:val="20"/>
          <w:lang w:val="en-US"/>
        </w:rPr>
        <w:t>, j</w:t>
      </w:r>
      <w:proofErr w:type="gramStart"/>
      <w:r w:rsidRPr="00ED23A4">
        <w:rPr>
          <w:rFonts w:ascii="Times New Roman" w:hAnsi="Times New Roman" w:cs="Times New Roman"/>
          <w:sz w:val="20"/>
          <w:szCs w:val="20"/>
          <w:lang w:val="en-US"/>
        </w:rPr>
        <w:t>) ;</w:t>
      </w:r>
      <w:proofErr w:type="gramEnd"/>
    </w:p>
    <w:p w14:paraId="7FB39EB9" w14:textId="77777777" w:rsidR="00ED23A4" w:rsidRPr="00ED23A4" w:rsidRDefault="00ED23A4" w:rsidP="00ED23A4">
      <w:pPr>
        <w:spacing w:after="0" w:line="240" w:lineRule="auto"/>
        <w:ind w:right="-993"/>
        <w:rPr>
          <w:rFonts w:ascii="Times New Roman" w:hAnsi="Times New Roman" w:cs="Times New Roman"/>
          <w:sz w:val="20"/>
          <w:szCs w:val="20"/>
          <w:lang w:val="en-US"/>
        </w:rPr>
      </w:pPr>
      <w:r w:rsidRPr="00ED23A4">
        <w:rPr>
          <w:rFonts w:ascii="Times New Roman" w:hAnsi="Times New Roman" w:cs="Times New Roman"/>
          <w:sz w:val="20"/>
          <w:szCs w:val="20"/>
          <w:lang w:val="en-US"/>
        </w:rPr>
        <w:tab/>
      </w:r>
      <w:r w:rsidRPr="00ED23A4">
        <w:rPr>
          <w:rFonts w:ascii="Times New Roman" w:hAnsi="Times New Roman" w:cs="Times New Roman"/>
          <w:sz w:val="20"/>
          <w:szCs w:val="20"/>
          <w:lang w:val="en-US"/>
        </w:rPr>
        <w:tab/>
      </w:r>
      <w:proofErr w:type="spellStart"/>
      <w:proofErr w:type="gramStart"/>
      <w:r w:rsidRPr="00ED23A4">
        <w:rPr>
          <w:rFonts w:ascii="Times New Roman" w:hAnsi="Times New Roman" w:cs="Times New Roman"/>
          <w:sz w:val="20"/>
          <w:szCs w:val="20"/>
          <w:lang w:val="en-US"/>
        </w:rPr>
        <w:t>wmo:standard</w:t>
      </w:r>
      <w:proofErr w:type="gramEnd"/>
      <w:r w:rsidRPr="00ED23A4">
        <w:rPr>
          <w:rFonts w:ascii="Times New Roman" w:hAnsi="Times New Roman" w:cs="Times New Roman"/>
          <w:sz w:val="20"/>
          <w:szCs w:val="20"/>
          <w:lang w:val="en-US"/>
        </w:rPr>
        <w:t>_name</w:t>
      </w:r>
      <w:proofErr w:type="spellEnd"/>
      <w:r w:rsidRPr="00ED23A4">
        <w:rPr>
          <w:rFonts w:ascii="Times New Roman" w:hAnsi="Times New Roman" w:cs="Times New Roman"/>
          <w:sz w:val="20"/>
          <w:szCs w:val="20"/>
          <w:lang w:val="en-US"/>
        </w:rPr>
        <w:t xml:space="preserve"> = "</w:t>
      </w:r>
      <w:proofErr w:type="spellStart"/>
      <w:r w:rsidRPr="00ED23A4">
        <w:rPr>
          <w:rFonts w:ascii="Times New Roman" w:hAnsi="Times New Roman" w:cs="Times New Roman"/>
          <w:sz w:val="20"/>
          <w:szCs w:val="20"/>
          <w:lang w:val="en-US"/>
        </w:rPr>
        <w:t>upward_ocean_mass_transport</w:t>
      </w:r>
      <w:proofErr w:type="spellEnd"/>
      <w:proofErr w:type="gramStart"/>
      <w:r w:rsidRPr="00ED23A4">
        <w:rPr>
          <w:rFonts w:ascii="Times New Roman" w:hAnsi="Times New Roman" w:cs="Times New Roman"/>
          <w:sz w:val="20"/>
          <w:szCs w:val="20"/>
          <w:lang w:val="en-US"/>
        </w:rPr>
        <w:t>" ;</w:t>
      </w:r>
      <w:proofErr w:type="gramEnd"/>
    </w:p>
    <w:p w14:paraId="28DD0DCE" w14:textId="77777777" w:rsidR="00ED23A4" w:rsidRPr="00ED23A4" w:rsidRDefault="00ED23A4" w:rsidP="00ED23A4">
      <w:pPr>
        <w:spacing w:after="0" w:line="240" w:lineRule="auto"/>
        <w:ind w:right="-993"/>
        <w:rPr>
          <w:rFonts w:ascii="Times New Roman" w:hAnsi="Times New Roman" w:cs="Times New Roman"/>
          <w:sz w:val="20"/>
          <w:szCs w:val="20"/>
          <w:lang w:val="en-US"/>
        </w:rPr>
      </w:pPr>
      <w:r w:rsidRPr="00ED23A4">
        <w:rPr>
          <w:rFonts w:ascii="Times New Roman" w:hAnsi="Times New Roman" w:cs="Times New Roman"/>
          <w:sz w:val="20"/>
          <w:szCs w:val="20"/>
          <w:lang w:val="en-US"/>
        </w:rPr>
        <w:tab/>
      </w:r>
      <w:r w:rsidRPr="00ED23A4">
        <w:rPr>
          <w:rFonts w:ascii="Times New Roman" w:hAnsi="Times New Roman" w:cs="Times New Roman"/>
          <w:sz w:val="20"/>
          <w:szCs w:val="20"/>
          <w:lang w:val="en-US"/>
        </w:rPr>
        <w:tab/>
      </w:r>
      <w:proofErr w:type="spellStart"/>
      <w:proofErr w:type="gramStart"/>
      <w:r w:rsidRPr="00ED23A4">
        <w:rPr>
          <w:rFonts w:ascii="Times New Roman" w:hAnsi="Times New Roman" w:cs="Times New Roman"/>
          <w:sz w:val="20"/>
          <w:szCs w:val="20"/>
          <w:lang w:val="en-US"/>
        </w:rPr>
        <w:t>wmo:long</w:t>
      </w:r>
      <w:proofErr w:type="gramEnd"/>
      <w:r w:rsidRPr="00ED23A4">
        <w:rPr>
          <w:rFonts w:ascii="Times New Roman" w:hAnsi="Times New Roman" w:cs="Times New Roman"/>
          <w:sz w:val="20"/>
          <w:szCs w:val="20"/>
          <w:lang w:val="en-US"/>
        </w:rPr>
        <w:t>_name</w:t>
      </w:r>
      <w:proofErr w:type="spellEnd"/>
      <w:r w:rsidRPr="00ED23A4">
        <w:rPr>
          <w:rFonts w:ascii="Times New Roman" w:hAnsi="Times New Roman" w:cs="Times New Roman"/>
          <w:sz w:val="20"/>
          <w:szCs w:val="20"/>
          <w:lang w:val="en-US"/>
        </w:rPr>
        <w:t xml:space="preserve"> = "Upward Ocean Mass Transport</w:t>
      </w:r>
      <w:proofErr w:type="gramStart"/>
      <w:r w:rsidRPr="00ED23A4">
        <w:rPr>
          <w:rFonts w:ascii="Times New Roman" w:hAnsi="Times New Roman" w:cs="Times New Roman"/>
          <w:sz w:val="20"/>
          <w:szCs w:val="20"/>
          <w:lang w:val="en-US"/>
        </w:rPr>
        <w:t>" ;</w:t>
      </w:r>
      <w:proofErr w:type="gramEnd"/>
    </w:p>
    <w:p w14:paraId="43674F35" w14:textId="77777777" w:rsidR="00ED23A4" w:rsidRPr="00ED23A4" w:rsidRDefault="00ED23A4" w:rsidP="00ED23A4">
      <w:pPr>
        <w:spacing w:after="0" w:line="240" w:lineRule="auto"/>
        <w:ind w:right="-993"/>
        <w:rPr>
          <w:rFonts w:ascii="Times New Roman" w:hAnsi="Times New Roman" w:cs="Times New Roman"/>
          <w:sz w:val="20"/>
          <w:szCs w:val="20"/>
          <w:lang w:val="en-US"/>
        </w:rPr>
      </w:pPr>
      <w:r w:rsidRPr="00ED23A4">
        <w:rPr>
          <w:rFonts w:ascii="Times New Roman" w:hAnsi="Times New Roman" w:cs="Times New Roman"/>
          <w:sz w:val="20"/>
          <w:szCs w:val="20"/>
          <w:lang w:val="en-US"/>
        </w:rPr>
        <w:tab/>
      </w:r>
      <w:r w:rsidRPr="00ED23A4">
        <w:rPr>
          <w:rFonts w:ascii="Times New Roman" w:hAnsi="Times New Roman" w:cs="Times New Roman"/>
          <w:sz w:val="20"/>
          <w:szCs w:val="20"/>
          <w:lang w:val="en-US"/>
        </w:rPr>
        <w:tab/>
      </w:r>
      <w:proofErr w:type="spellStart"/>
      <w:proofErr w:type="gramStart"/>
      <w:r w:rsidRPr="00ED23A4">
        <w:rPr>
          <w:rFonts w:ascii="Times New Roman" w:hAnsi="Times New Roman" w:cs="Times New Roman"/>
          <w:sz w:val="20"/>
          <w:szCs w:val="20"/>
          <w:lang w:val="en-US"/>
        </w:rPr>
        <w:t>wmo:units</w:t>
      </w:r>
      <w:proofErr w:type="spellEnd"/>
      <w:proofErr w:type="gramEnd"/>
      <w:r w:rsidRPr="00ED23A4">
        <w:rPr>
          <w:rFonts w:ascii="Times New Roman" w:hAnsi="Times New Roman" w:cs="Times New Roman"/>
          <w:sz w:val="20"/>
          <w:szCs w:val="20"/>
          <w:lang w:val="en-US"/>
        </w:rPr>
        <w:t xml:space="preserve"> = "kg s-1</w:t>
      </w:r>
      <w:proofErr w:type="gramStart"/>
      <w:r w:rsidRPr="00ED23A4">
        <w:rPr>
          <w:rFonts w:ascii="Times New Roman" w:hAnsi="Times New Roman" w:cs="Times New Roman"/>
          <w:sz w:val="20"/>
          <w:szCs w:val="20"/>
          <w:lang w:val="en-US"/>
        </w:rPr>
        <w:t>" ;</w:t>
      </w:r>
      <w:proofErr w:type="gramEnd"/>
    </w:p>
    <w:p w14:paraId="6D568702" w14:textId="77777777" w:rsidR="00ED23A4" w:rsidRPr="00ED23A4" w:rsidRDefault="00ED23A4" w:rsidP="00ED23A4">
      <w:pPr>
        <w:spacing w:after="0" w:line="240" w:lineRule="auto"/>
        <w:ind w:right="-993"/>
        <w:rPr>
          <w:rFonts w:ascii="Times New Roman" w:hAnsi="Times New Roman" w:cs="Times New Roman"/>
          <w:sz w:val="20"/>
          <w:szCs w:val="20"/>
          <w:lang w:val="en-US"/>
        </w:rPr>
      </w:pPr>
      <w:r w:rsidRPr="00ED23A4">
        <w:rPr>
          <w:rFonts w:ascii="Times New Roman" w:hAnsi="Times New Roman" w:cs="Times New Roman"/>
          <w:sz w:val="20"/>
          <w:szCs w:val="20"/>
          <w:lang w:val="en-US"/>
        </w:rPr>
        <w:tab/>
      </w:r>
      <w:r w:rsidRPr="00ED23A4">
        <w:rPr>
          <w:rFonts w:ascii="Times New Roman" w:hAnsi="Times New Roman" w:cs="Times New Roman"/>
          <w:sz w:val="20"/>
          <w:szCs w:val="20"/>
          <w:lang w:val="en-US"/>
        </w:rPr>
        <w:tab/>
      </w:r>
      <w:proofErr w:type="spellStart"/>
      <w:proofErr w:type="gramStart"/>
      <w:r w:rsidRPr="00ED23A4">
        <w:rPr>
          <w:rFonts w:ascii="Times New Roman" w:hAnsi="Times New Roman" w:cs="Times New Roman"/>
          <w:sz w:val="20"/>
          <w:szCs w:val="20"/>
          <w:lang w:val="en-US"/>
        </w:rPr>
        <w:t>wmo:coordinates</w:t>
      </w:r>
      <w:proofErr w:type="spellEnd"/>
      <w:proofErr w:type="gramEnd"/>
      <w:r w:rsidRPr="00ED23A4">
        <w:rPr>
          <w:rFonts w:ascii="Times New Roman" w:hAnsi="Times New Roman" w:cs="Times New Roman"/>
          <w:sz w:val="20"/>
          <w:szCs w:val="20"/>
          <w:lang w:val="en-US"/>
        </w:rPr>
        <w:t xml:space="preserve"> = "latitude longitude</w:t>
      </w:r>
      <w:proofErr w:type="gramStart"/>
      <w:r w:rsidRPr="00ED23A4">
        <w:rPr>
          <w:rFonts w:ascii="Times New Roman" w:hAnsi="Times New Roman" w:cs="Times New Roman"/>
          <w:sz w:val="20"/>
          <w:szCs w:val="20"/>
          <w:lang w:val="en-US"/>
        </w:rPr>
        <w:t>" ;</w:t>
      </w:r>
      <w:proofErr w:type="gramEnd"/>
    </w:p>
    <w:p w14:paraId="2B864101" w14:textId="77777777" w:rsidR="00ED23A4" w:rsidRPr="00ED23A4" w:rsidRDefault="00ED23A4" w:rsidP="00ED23A4">
      <w:pPr>
        <w:spacing w:after="0" w:line="240" w:lineRule="auto"/>
        <w:ind w:right="-993"/>
        <w:rPr>
          <w:rFonts w:ascii="Times New Roman" w:hAnsi="Times New Roman" w:cs="Times New Roman"/>
          <w:sz w:val="20"/>
          <w:szCs w:val="20"/>
          <w:lang w:val="en-US"/>
        </w:rPr>
      </w:pPr>
      <w:r w:rsidRPr="00ED23A4">
        <w:rPr>
          <w:rFonts w:ascii="Times New Roman" w:hAnsi="Times New Roman" w:cs="Times New Roman"/>
          <w:sz w:val="20"/>
          <w:szCs w:val="20"/>
          <w:lang w:val="en-US"/>
        </w:rPr>
        <w:tab/>
      </w:r>
      <w:r w:rsidRPr="00ED23A4">
        <w:rPr>
          <w:rFonts w:ascii="Times New Roman" w:hAnsi="Times New Roman" w:cs="Times New Roman"/>
          <w:sz w:val="20"/>
          <w:szCs w:val="20"/>
          <w:lang w:val="en-US"/>
        </w:rPr>
        <w:tab/>
      </w:r>
      <w:proofErr w:type="spellStart"/>
      <w:proofErr w:type="gramStart"/>
      <w:r w:rsidRPr="00ED23A4">
        <w:rPr>
          <w:rFonts w:ascii="Times New Roman" w:hAnsi="Times New Roman" w:cs="Times New Roman"/>
          <w:sz w:val="20"/>
          <w:szCs w:val="20"/>
          <w:lang w:val="en-US"/>
        </w:rPr>
        <w:t>wmo</w:t>
      </w:r>
      <w:proofErr w:type="spellEnd"/>
      <w:r w:rsidRPr="00ED23A4">
        <w:rPr>
          <w:rFonts w:ascii="Times New Roman" w:hAnsi="Times New Roman" w:cs="Times New Roman"/>
          <w:sz w:val="20"/>
          <w:szCs w:val="20"/>
          <w:lang w:val="en-US"/>
        </w:rPr>
        <w:t>:_</w:t>
      </w:r>
      <w:proofErr w:type="spellStart"/>
      <w:proofErr w:type="gramEnd"/>
      <w:r w:rsidRPr="00ED23A4">
        <w:rPr>
          <w:rFonts w:ascii="Times New Roman" w:hAnsi="Times New Roman" w:cs="Times New Roman"/>
          <w:sz w:val="20"/>
          <w:szCs w:val="20"/>
          <w:lang w:val="en-US"/>
        </w:rPr>
        <w:t>FillValue</w:t>
      </w:r>
      <w:proofErr w:type="spellEnd"/>
      <w:r w:rsidRPr="00ED23A4">
        <w:rPr>
          <w:rFonts w:ascii="Times New Roman" w:hAnsi="Times New Roman" w:cs="Times New Roman"/>
          <w:sz w:val="20"/>
          <w:szCs w:val="20"/>
          <w:lang w:val="en-US"/>
        </w:rPr>
        <w:t xml:space="preserve"> = </w:t>
      </w:r>
      <w:proofErr w:type="gramStart"/>
      <w:r w:rsidRPr="00ED23A4">
        <w:rPr>
          <w:rFonts w:ascii="Times New Roman" w:hAnsi="Times New Roman" w:cs="Times New Roman"/>
          <w:sz w:val="20"/>
          <w:szCs w:val="20"/>
          <w:lang w:val="en-US"/>
        </w:rPr>
        <w:t>1.e</w:t>
      </w:r>
      <w:proofErr w:type="gramEnd"/>
      <w:r w:rsidRPr="00ED23A4">
        <w:rPr>
          <w:rFonts w:ascii="Times New Roman" w:hAnsi="Times New Roman" w:cs="Times New Roman"/>
          <w:sz w:val="20"/>
          <w:szCs w:val="20"/>
          <w:lang w:val="en-US"/>
        </w:rPr>
        <w:t>+20</w:t>
      </w:r>
      <w:proofErr w:type="gramStart"/>
      <w:r w:rsidRPr="00ED23A4">
        <w:rPr>
          <w:rFonts w:ascii="Times New Roman" w:hAnsi="Times New Roman" w:cs="Times New Roman"/>
          <w:sz w:val="20"/>
          <w:szCs w:val="20"/>
          <w:lang w:val="en-US"/>
        </w:rPr>
        <w:t>f ;</w:t>
      </w:r>
      <w:proofErr w:type="gramEnd"/>
    </w:p>
    <w:p w14:paraId="58787EC8" w14:textId="77777777" w:rsidR="00ED23A4" w:rsidRPr="00ED23A4" w:rsidRDefault="00ED23A4" w:rsidP="00ED23A4">
      <w:pPr>
        <w:spacing w:after="0" w:line="240" w:lineRule="auto"/>
        <w:ind w:right="-993"/>
        <w:rPr>
          <w:rFonts w:ascii="Times New Roman" w:hAnsi="Times New Roman" w:cs="Times New Roman"/>
          <w:sz w:val="20"/>
          <w:szCs w:val="20"/>
          <w:lang w:val="en-US"/>
        </w:rPr>
      </w:pPr>
      <w:r w:rsidRPr="00ED23A4">
        <w:rPr>
          <w:rFonts w:ascii="Times New Roman" w:hAnsi="Times New Roman" w:cs="Times New Roman"/>
          <w:sz w:val="20"/>
          <w:szCs w:val="20"/>
          <w:lang w:val="en-US"/>
        </w:rPr>
        <w:tab/>
      </w:r>
      <w:r w:rsidRPr="00ED23A4">
        <w:rPr>
          <w:rFonts w:ascii="Times New Roman" w:hAnsi="Times New Roman" w:cs="Times New Roman"/>
          <w:sz w:val="20"/>
          <w:szCs w:val="20"/>
          <w:lang w:val="en-US"/>
        </w:rPr>
        <w:tab/>
      </w:r>
      <w:proofErr w:type="spellStart"/>
      <w:proofErr w:type="gramStart"/>
      <w:r w:rsidRPr="00ED23A4">
        <w:rPr>
          <w:rFonts w:ascii="Times New Roman" w:hAnsi="Times New Roman" w:cs="Times New Roman"/>
          <w:sz w:val="20"/>
          <w:szCs w:val="20"/>
          <w:lang w:val="en-US"/>
        </w:rPr>
        <w:t>wmo:missing</w:t>
      </w:r>
      <w:proofErr w:type="gramEnd"/>
      <w:r w:rsidRPr="00ED23A4">
        <w:rPr>
          <w:rFonts w:ascii="Times New Roman" w:hAnsi="Times New Roman" w:cs="Times New Roman"/>
          <w:sz w:val="20"/>
          <w:szCs w:val="20"/>
          <w:lang w:val="en-US"/>
        </w:rPr>
        <w:t>_value</w:t>
      </w:r>
      <w:proofErr w:type="spellEnd"/>
      <w:r w:rsidRPr="00ED23A4">
        <w:rPr>
          <w:rFonts w:ascii="Times New Roman" w:hAnsi="Times New Roman" w:cs="Times New Roman"/>
          <w:sz w:val="20"/>
          <w:szCs w:val="20"/>
          <w:lang w:val="en-US"/>
        </w:rPr>
        <w:t xml:space="preserve"> = </w:t>
      </w:r>
      <w:proofErr w:type="gramStart"/>
      <w:r w:rsidRPr="00ED23A4">
        <w:rPr>
          <w:rFonts w:ascii="Times New Roman" w:hAnsi="Times New Roman" w:cs="Times New Roman"/>
          <w:sz w:val="20"/>
          <w:szCs w:val="20"/>
          <w:lang w:val="en-US"/>
        </w:rPr>
        <w:t>1.e</w:t>
      </w:r>
      <w:proofErr w:type="gramEnd"/>
      <w:r w:rsidRPr="00ED23A4">
        <w:rPr>
          <w:rFonts w:ascii="Times New Roman" w:hAnsi="Times New Roman" w:cs="Times New Roman"/>
          <w:sz w:val="20"/>
          <w:szCs w:val="20"/>
          <w:lang w:val="en-US"/>
        </w:rPr>
        <w:t>+20</w:t>
      </w:r>
      <w:proofErr w:type="gramStart"/>
      <w:r w:rsidRPr="00ED23A4">
        <w:rPr>
          <w:rFonts w:ascii="Times New Roman" w:hAnsi="Times New Roman" w:cs="Times New Roman"/>
          <w:sz w:val="20"/>
          <w:szCs w:val="20"/>
          <w:lang w:val="en-US"/>
        </w:rPr>
        <w:t>f ;</w:t>
      </w:r>
      <w:proofErr w:type="gramEnd"/>
    </w:p>
    <w:p w14:paraId="21A49A12" w14:textId="77777777" w:rsidR="00ED23A4" w:rsidRPr="00ED23A4" w:rsidRDefault="00ED23A4" w:rsidP="00ED23A4">
      <w:pPr>
        <w:spacing w:after="0" w:line="240" w:lineRule="auto"/>
        <w:ind w:right="-993"/>
        <w:rPr>
          <w:rFonts w:ascii="Times New Roman" w:hAnsi="Times New Roman" w:cs="Times New Roman"/>
          <w:sz w:val="20"/>
          <w:szCs w:val="20"/>
          <w:lang w:val="en-US"/>
        </w:rPr>
      </w:pPr>
      <w:r w:rsidRPr="00ED23A4">
        <w:rPr>
          <w:rFonts w:ascii="Times New Roman" w:hAnsi="Times New Roman" w:cs="Times New Roman"/>
          <w:sz w:val="20"/>
          <w:szCs w:val="20"/>
          <w:lang w:val="en-US"/>
        </w:rPr>
        <w:tab/>
      </w:r>
      <w:r w:rsidRPr="00ED23A4">
        <w:rPr>
          <w:rFonts w:ascii="Times New Roman" w:hAnsi="Times New Roman" w:cs="Times New Roman"/>
          <w:sz w:val="20"/>
          <w:szCs w:val="20"/>
          <w:lang w:val="en-US"/>
        </w:rPr>
        <w:tab/>
      </w:r>
      <w:proofErr w:type="spellStart"/>
      <w:proofErr w:type="gramStart"/>
      <w:r w:rsidRPr="00ED23A4">
        <w:rPr>
          <w:rFonts w:ascii="Times New Roman" w:hAnsi="Times New Roman" w:cs="Times New Roman"/>
          <w:sz w:val="20"/>
          <w:szCs w:val="20"/>
          <w:lang w:val="en-US"/>
        </w:rPr>
        <w:t>wmo:comment</w:t>
      </w:r>
      <w:proofErr w:type="spellEnd"/>
      <w:proofErr w:type="gramEnd"/>
      <w:r w:rsidRPr="00ED23A4">
        <w:rPr>
          <w:rFonts w:ascii="Times New Roman" w:hAnsi="Times New Roman" w:cs="Times New Roman"/>
          <w:sz w:val="20"/>
          <w:szCs w:val="20"/>
          <w:lang w:val="en-US"/>
        </w:rPr>
        <w:t xml:space="preserve"> = "Upward mass transport from resolved and parameterized advective transport.</w:t>
      </w:r>
      <w:proofErr w:type="gramStart"/>
      <w:r w:rsidRPr="00ED23A4">
        <w:rPr>
          <w:rFonts w:ascii="Times New Roman" w:hAnsi="Times New Roman" w:cs="Times New Roman"/>
          <w:sz w:val="20"/>
          <w:szCs w:val="20"/>
          <w:lang w:val="en-US"/>
        </w:rPr>
        <w:t>" ;</w:t>
      </w:r>
      <w:proofErr w:type="gramEnd"/>
    </w:p>
    <w:p w14:paraId="42B76F18" w14:textId="77777777" w:rsidR="00ED23A4" w:rsidRPr="00ED23A4" w:rsidRDefault="00ED23A4" w:rsidP="00ED23A4">
      <w:pPr>
        <w:spacing w:after="0" w:line="240" w:lineRule="auto"/>
        <w:ind w:right="-993"/>
        <w:rPr>
          <w:rFonts w:ascii="Times New Roman" w:hAnsi="Times New Roman" w:cs="Times New Roman"/>
          <w:sz w:val="20"/>
          <w:szCs w:val="20"/>
          <w:lang w:val="en-US"/>
        </w:rPr>
      </w:pPr>
      <w:r w:rsidRPr="00ED23A4">
        <w:rPr>
          <w:rFonts w:ascii="Times New Roman" w:hAnsi="Times New Roman" w:cs="Times New Roman"/>
          <w:sz w:val="20"/>
          <w:szCs w:val="20"/>
          <w:lang w:val="en-US"/>
        </w:rPr>
        <w:tab/>
      </w:r>
      <w:r w:rsidRPr="00ED23A4">
        <w:rPr>
          <w:rFonts w:ascii="Times New Roman" w:hAnsi="Times New Roman" w:cs="Times New Roman"/>
          <w:sz w:val="20"/>
          <w:szCs w:val="20"/>
          <w:lang w:val="en-US"/>
        </w:rPr>
        <w:tab/>
      </w:r>
      <w:proofErr w:type="spellStart"/>
      <w:proofErr w:type="gramStart"/>
      <w:r w:rsidRPr="00ED23A4">
        <w:rPr>
          <w:rFonts w:ascii="Times New Roman" w:hAnsi="Times New Roman" w:cs="Times New Roman"/>
          <w:sz w:val="20"/>
          <w:szCs w:val="20"/>
          <w:lang w:val="en-US"/>
        </w:rPr>
        <w:t>wmo:cell</w:t>
      </w:r>
      <w:proofErr w:type="gramEnd"/>
      <w:r w:rsidRPr="00ED23A4">
        <w:rPr>
          <w:rFonts w:ascii="Times New Roman" w:hAnsi="Times New Roman" w:cs="Times New Roman"/>
          <w:sz w:val="20"/>
          <w:szCs w:val="20"/>
          <w:lang w:val="en-US"/>
        </w:rPr>
        <w:t>_methods</w:t>
      </w:r>
      <w:proofErr w:type="spellEnd"/>
      <w:r w:rsidRPr="00ED23A4">
        <w:rPr>
          <w:rFonts w:ascii="Times New Roman" w:hAnsi="Times New Roman" w:cs="Times New Roman"/>
          <w:sz w:val="20"/>
          <w:szCs w:val="20"/>
          <w:lang w:val="en-US"/>
        </w:rPr>
        <w:t xml:space="preserve"> = "area: sum where sea time: mean</w:t>
      </w:r>
      <w:proofErr w:type="gramStart"/>
      <w:r w:rsidRPr="00ED23A4">
        <w:rPr>
          <w:rFonts w:ascii="Times New Roman" w:hAnsi="Times New Roman" w:cs="Times New Roman"/>
          <w:sz w:val="20"/>
          <w:szCs w:val="20"/>
          <w:lang w:val="en-US"/>
        </w:rPr>
        <w:t>" ;</w:t>
      </w:r>
      <w:proofErr w:type="gramEnd"/>
    </w:p>
    <w:p w14:paraId="122DBB4C" w14:textId="77777777" w:rsidR="00ED23A4" w:rsidRPr="00ED23A4" w:rsidRDefault="00ED23A4" w:rsidP="00ED23A4">
      <w:pPr>
        <w:spacing w:after="0" w:line="240" w:lineRule="auto"/>
        <w:ind w:right="-993"/>
        <w:rPr>
          <w:rFonts w:ascii="Times New Roman" w:hAnsi="Times New Roman" w:cs="Times New Roman"/>
          <w:sz w:val="20"/>
          <w:szCs w:val="20"/>
          <w:lang w:val="en-US"/>
        </w:rPr>
      </w:pPr>
      <w:r w:rsidRPr="00ED23A4">
        <w:rPr>
          <w:rFonts w:ascii="Times New Roman" w:hAnsi="Times New Roman" w:cs="Times New Roman"/>
          <w:sz w:val="20"/>
          <w:szCs w:val="20"/>
          <w:lang w:val="en-US"/>
        </w:rPr>
        <w:tab/>
      </w:r>
      <w:r w:rsidRPr="00ED23A4">
        <w:rPr>
          <w:rFonts w:ascii="Times New Roman" w:hAnsi="Times New Roman" w:cs="Times New Roman"/>
          <w:sz w:val="20"/>
          <w:szCs w:val="20"/>
          <w:lang w:val="en-US"/>
        </w:rPr>
        <w:tab/>
      </w:r>
      <w:proofErr w:type="spellStart"/>
      <w:proofErr w:type="gramStart"/>
      <w:r w:rsidRPr="00ED23A4">
        <w:rPr>
          <w:rFonts w:ascii="Times New Roman" w:hAnsi="Times New Roman" w:cs="Times New Roman"/>
          <w:sz w:val="20"/>
          <w:szCs w:val="20"/>
          <w:lang w:val="en-US"/>
        </w:rPr>
        <w:t>wmo:cell</w:t>
      </w:r>
      <w:proofErr w:type="gramEnd"/>
      <w:r w:rsidRPr="00ED23A4">
        <w:rPr>
          <w:rFonts w:ascii="Times New Roman" w:hAnsi="Times New Roman" w:cs="Times New Roman"/>
          <w:sz w:val="20"/>
          <w:szCs w:val="20"/>
          <w:lang w:val="en-US"/>
        </w:rPr>
        <w:t>_measures</w:t>
      </w:r>
      <w:proofErr w:type="spellEnd"/>
      <w:r w:rsidRPr="00ED23A4">
        <w:rPr>
          <w:rFonts w:ascii="Times New Roman" w:hAnsi="Times New Roman" w:cs="Times New Roman"/>
          <w:sz w:val="20"/>
          <w:szCs w:val="20"/>
          <w:lang w:val="en-US"/>
        </w:rPr>
        <w:t xml:space="preserve"> = "area: </w:t>
      </w:r>
      <w:proofErr w:type="spellStart"/>
      <w:r w:rsidRPr="00ED23A4">
        <w:rPr>
          <w:rFonts w:ascii="Times New Roman" w:hAnsi="Times New Roman" w:cs="Times New Roman"/>
          <w:sz w:val="20"/>
          <w:szCs w:val="20"/>
          <w:lang w:val="en-US"/>
        </w:rPr>
        <w:t>areacello</w:t>
      </w:r>
      <w:proofErr w:type="spellEnd"/>
      <w:r w:rsidRPr="00ED23A4">
        <w:rPr>
          <w:rFonts w:ascii="Times New Roman" w:hAnsi="Times New Roman" w:cs="Times New Roman"/>
          <w:sz w:val="20"/>
          <w:szCs w:val="20"/>
          <w:lang w:val="en-US"/>
        </w:rPr>
        <w:t xml:space="preserve"> volume: </w:t>
      </w:r>
      <w:proofErr w:type="spellStart"/>
      <w:r w:rsidRPr="00ED23A4">
        <w:rPr>
          <w:rFonts w:ascii="Times New Roman" w:hAnsi="Times New Roman" w:cs="Times New Roman"/>
          <w:sz w:val="20"/>
          <w:szCs w:val="20"/>
          <w:lang w:val="en-US"/>
        </w:rPr>
        <w:t>volcello</w:t>
      </w:r>
      <w:proofErr w:type="spellEnd"/>
      <w:proofErr w:type="gramStart"/>
      <w:r w:rsidRPr="00ED23A4">
        <w:rPr>
          <w:rFonts w:ascii="Times New Roman" w:hAnsi="Times New Roman" w:cs="Times New Roman"/>
          <w:sz w:val="20"/>
          <w:szCs w:val="20"/>
          <w:lang w:val="en-US"/>
        </w:rPr>
        <w:t>" ;</w:t>
      </w:r>
      <w:proofErr w:type="gramEnd"/>
    </w:p>
    <w:p w14:paraId="13A19222" w14:textId="77777777" w:rsidR="00ED23A4" w:rsidRPr="00ED23A4" w:rsidRDefault="00ED23A4" w:rsidP="00ED23A4">
      <w:pPr>
        <w:spacing w:after="0" w:line="240" w:lineRule="auto"/>
        <w:ind w:right="-993"/>
        <w:rPr>
          <w:rFonts w:ascii="Times New Roman" w:hAnsi="Times New Roman" w:cs="Times New Roman"/>
          <w:sz w:val="20"/>
          <w:szCs w:val="20"/>
          <w:lang w:val="en-US"/>
        </w:rPr>
      </w:pPr>
    </w:p>
    <w:p w14:paraId="386FE39D" w14:textId="22FAAE81" w:rsidR="00ED23A4" w:rsidRPr="00ED23A4" w:rsidRDefault="00ED23A4" w:rsidP="00ED23A4">
      <w:pPr>
        <w:spacing w:after="0" w:line="240" w:lineRule="auto"/>
        <w:ind w:right="-993"/>
        <w:rPr>
          <w:rFonts w:ascii="Times New Roman" w:hAnsi="Times New Roman" w:cs="Times New Roman"/>
          <w:sz w:val="20"/>
          <w:szCs w:val="20"/>
          <w:lang w:val="en-US"/>
        </w:rPr>
      </w:pPr>
      <w:r w:rsidRPr="00ED23A4">
        <w:rPr>
          <w:rFonts w:ascii="Times New Roman" w:hAnsi="Times New Roman" w:cs="Times New Roman"/>
          <w:sz w:val="20"/>
          <w:szCs w:val="20"/>
          <w:lang w:val="en-US"/>
        </w:rPr>
        <w:t xml:space="preserve">float </w:t>
      </w:r>
      <w:proofErr w:type="gramStart"/>
      <w:r w:rsidRPr="00983A8B">
        <w:rPr>
          <w:rFonts w:ascii="Times New Roman" w:hAnsi="Times New Roman" w:cs="Times New Roman"/>
          <w:b/>
          <w:bCs/>
          <w:color w:val="0070C0"/>
          <w:sz w:val="20"/>
          <w:szCs w:val="20"/>
          <w:lang w:val="en-US"/>
        </w:rPr>
        <w:t>wo</w:t>
      </w:r>
      <w:r w:rsidRPr="00ED23A4">
        <w:rPr>
          <w:rFonts w:ascii="Times New Roman" w:hAnsi="Times New Roman" w:cs="Times New Roman"/>
          <w:sz w:val="20"/>
          <w:szCs w:val="20"/>
          <w:lang w:val="en-US"/>
        </w:rPr>
        <w:t>(</w:t>
      </w:r>
      <w:proofErr w:type="gramEnd"/>
      <w:r w:rsidRPr="00ED23A4">
        <w:rPr>
          <w:rFonts w:ascii="Times New Roman" w:hAnsi="Times New Roman" w:cs="Times New Roman"/>
          <w:sz w:val="20"/>
          <w:szCs w:val="20"/>
          <w:lang w:val="en-US"/>
        </w:rPr>
        <w:t xml:space="preserve">time, lev, </w:t>
      </w:r>
      <w:proofErr w:type="spellStart"/>
      <w:r w:rsidRPr="00ED23A4">
        <w:rPr>
          <w:rFonts w:ascii="Times New Roman" w:hAnsi="Times New Roman" w:cs="Times New Roman"/>
          <w:sz w:val="20"/>
          <w:szCs w:val="20"/>
          <w:lang w:val="en-US"/>
        </w:rPr>
        <w:t>i</w:t>
      </w:r>
      <w:proofErr w:type="spellEnd"/>
      <w:r w:rsidRPr="00ED23A4">
        <w:rPr>
          <w:rFonts w:ascii="Times New Roman" w:hAnsi="Times New Roman" w:cs="Times New Roman"/>
          <w:sz w:val="20"/>
          <w:szCs w:val="20"/>
          <w:lang w:val="en-US"/>
        </w:rPr>
        <w:t>, j</w:t>
      </w:r>
      <w:proofErr w:type="gramStart"/>
      <w:r w:rsidRPr="00ED23A4">
        <w:rPr>
          <w:rFonts w:ascii="Times New Roman" w:hAnsi="Times New Roman" w:cs="Times New Roman"/>
          <w:sz w:val="20"/>
          <w:szCs w:val="20"/>
          <w:lang w:val="en-US"/>
        </w:rPr>
        <w:t>) ;</w:t>
      </w:r>
      <w:proofErr w:type="gramEnd"/>
    </w:p>
    <w:p w14:paraId="377BDFE4" w14:textId="77777777" w:rsidR="00ED23A4" w:rsidRPr="00ED23A4" w:rsidRDefault="00ED23A4" w:rsidP="00ED23A4">
      <w:pPr>
        <w:spacing w:after="0" w:line="240" w:lineRule="auto"/>
        <w:ind w:right="-993"/>
        <w:rPr>
          <w:rFonts w:ascii="Times New Roman" w:hAnsi="Times New Roman" w:cs="Times New Roman"/>
          <w:sz w:val="20"/>
          <w:szCs w:val="20"/>
          <w:lang w:val="en-US"/>
        </w:rPr>
      </w:pPr>
      <w:r w:rsidRPr="00ED23A4">
        <w:rPr>
          <w:rFonts w:ascii="Times New Roman" w:hAnsi="Times New Roman" w:cs="Times New Roman"/>
          <w:sz w:val="20"/>
          <w:szCs w:val="20"/>
          <w:lang w:val="en-US"/>
        </w:rPr>
        <w:tab/>
      </w:r>
      <w:r w:rsidRPr="00ED23A4">
        <w:rPr>
          <w:rFonts w:ascii="Times New Roman" w:hAnsi="Times New Roman" w:cs="Times New Roman"/>
          <w:sz w:val="20"/>
          <w:szCs w:val="20"/>
          <w:lang w:val="en-US"/>
        </w:rPr>
        <w:tab/>
      </w:r>
      <w:proofErr w:type="spellStart"/>
      <w:proofErr w:type="gramStart"/>
      <w:r w:rsidRPr="00ED23A4">
        <w:rPr>
          <w:rFonts w:ascii="Times New Roman" w:hAnsi="Times New Roman" w:cs="Times New Roman"/>
          <w:sz w:val="20"/>
          <w:szCs w:val="20"/>
          <w:lang w:val="en-US"/>
        </w:rPr>
        <w:t>wo:standard</w:t>
      </w:r>
      <w:proofErr w:type="gramEnd"/>
      <w:r w:rsidRPr="00ED23A4">
        <w:rPr>
          <w:rFonts w:ascii="Times New Roman" w:hAnsi="Times New Roman" w:cs="Times New Roman"/>
          <w:sz w:val="20"/>
          <w:szCs w:val="20"/>
          <w:lang w:val="en-US"/>
        </w:rPr>
        <w:t>_name</w:t>
      </w:r>
      <w:proofErr w:type="spellEnd"/>
      <w:r w:rsidRPr="00ED23A4">
        <w:rPr>
          <w:rFonts w:ascii="Times New Roman" w:hAnsi="Times New Roman" w:cs="Times New Roman"/>
          <w:sz w:val="20"/>
          <w:szCs w:val="20"/>
          <w:lang w:val="en-US"/>
        </w:rPr>
        <w:t xml:space="preserve"> = "</w:t>
      </w:r>
      <w:proofErr w:type="spellStart"/>
      <w:r w:rsidRPr="00ED23A4">
        <w:rPr>
          <w:rFonts w:ascii="Times New Roman" w:hAnsi="Times New Roman" w:cs="Times New Roman"/>
          <w:sz w:val="20"/>
          <w:szCs w:val="20"/>
          <w:lang w:val="en-US"/>
        </w:rPr>
        <w:t>upward_sea_water_velocity</w:t>
      </w:r>
      <w:proofErr w:type="spellEnd"/>
      <w:proofErr w:type="gramStart"/>
      <w:r w:rsidRPr="00ED23A4">
        <w:rPr>
          <w:rFonts w:ascii="Times New Roman" w:hAnsi="Times New Roman" w:cs="Times New Roman"/>
          <w:sz w:val="20"/>
          <w:szCs w:val="20"/>
          <w:lang w:val="en-US"/>
        </w:rPr>
        <w:t>" ;</w:t>
      </w:r>
      <w:proofErr w:type="gramEnd"/>
    </w:p>
    <w:p w14:paraId="26491036" w14:textId="77777777" w:rsidR="00ED23A4" w:rsidRPr="00ED23A4" w:rsidRDefault="00ED23A4" w:rsidP="00ED23A4">
      <w:pPr>
        <w:spacing w:after="0" w:line="240" w:lineRule="auto"/>
        <w:ind w:right="-993"/>
        <w:rPr>
          <w:rFonts w:ascii="Times New Roman" w:hAnsi="Times New Roman" w:cs="Times New Roman"/>
          <w:sz w:val="20"/>
          <w:szCs w:val="20"/>
          <w:lang w:val="en-US"/>
        </w:rPr>
      </w:pPr>
      <w:r w:rsidRPr="00ED23A4">
        <w:rPr>
          <w:rFonts w:ascii="Times New Roman" w:hAnsi="Times New Roman" w:cs="Times New Roman"/>
          <w:sz w:val="20"/>
          <w:szCs w:val="20"/>
          <w:lang w:val="en-US"/>
        </w:rPr>
        <w:tab/>
      </w:r>
      <w:r w:rsidRPr="00ED23A4">
        <w:rPr>
          <w:rFonts w:ascii="Times New Roman" w:hAnsi="Times New Roman" w:cs="Times New Roman"/>
          <w:sz w:val="20"/>
          <w:szCs w:val="20"/>
          <w:lang w:val="en-US"/>
        </w:rPr>
        <w:tab/>
      </w:r>
      <w:proofErr w:type="spellStart"/>
      <w:proofErr w:type="gramStart"/>
      <w:r w:rsidRPr="00ED23A4">
        <w:rPr>
          <w:rFonts w:ascii="Times New Roman" w:hAnsi="Times New Roman" w:cs="Times New Roman"/>
          <w:sz w:val="20"/>
          <w:szCs w:val="20"/>
          <w:lang w:val="en-US"/>
        </w:rPr>
        <w:t>wo:long</w:t>
      </w:r>
      <w:proofErr w:type="gramEnd"/>
      <w:r w:rsidRPr="00ED23A4">
        <w:rPr>
          <w:rFonts w:ascii="Times New Roman" w:hAnsi="Times New Roman" w:cs="Times New Roman"/>
          <w:sz w:val="20"/>
          <w:szCs w:val="20"/>
          <w:lang w:val="en-US"/>
        </w:rPr>
        <w:t>_name</w:t>
      </w:r>
      <w:proofErr w:type="spellEnd"/>
      <w:r w:rsidRPr="00ED23A4">
        <w:rPr>
          <w:rFonts w:ascii="Times New Roman" w:hAnsi="Times New Roman" w:cs="Times New Roman"/>
          <w:sz w:val="20"/>
          <w:szCs w:val="20"/>
          <w:lang w:val="en-US"/>
        </w:rPr>
        <w:t xml:space="preserve"> = "Sea Water Vertical Velocity</w:t>
      </w:r>
      <w:proofErr w:type="gramStart"/>
      <w:r w:rsidRPr="00ED23A4">
        <w:rPr>
          <w:rFonts w:ascii="Times New Roman" w:hAnsi="Times New Roman" w:cs="Times New Roman"/>
          <w:sz w:val="20"/>
          <w:szCs w:val="20"/>
          <w:lang w:val="en-US"/>
        </w:rPr>
        <w:t>" ;</w:t>
      </w:r>
      <w:proofErr w:type="gramEnd"/>
    </w:p>
    <w:p w14:paraId="5BFFAE0C" w14:textId="77777777" w:rsidR="00ED23A4" w:rsidRPr="00ED23A4" w:rsidRDefault="00ED23A4" w:rsidP="00ED23A4">
      <w:pPr>
        <w:spacing w:after="0" w:line="240" w:lineRule="auto"/>
        <w:ind w:right="-993"/>
        <w:rPr>
          <w:rFonts w:ascii="Times New Roman" w:hAnsi="Times New Roman" w:cs="Times New Roman"/>
          <w:sz w:val="20"/>
          <w:szCs w:val="20"/>
          <w:lang w:val="en-US"/>
        </w:rPr>
      </w:pPr>
      <w:r w:rsidRPr="00ED23A4">
        <w:rPr>
          <w:rFonts w:ascii="Times New Roman" w:hAnsi="Times New Roman" w:cs="Times New Roman"/>
          <w:sz w:val="20"/>
          <w:szCs w:val="20"/>
          <w:lang w:val="en-US"/>
        </w:rPr>
        <w:tab/>
      </w:r>
      <w:r w:rsidRPr="00ED23A4">
        <w:rPr>
          <w:rFonts w:ascii="Times New Roman" w:hAnsi="Times New Roman" w:cs="Times New Roman"/>
          <w:sz w:val="20"/>
          <w:szCs w:val="20"/>
          <w:lang w:val="en-US"/>
        </w:rPr>
        <w:tab/>
      </w:r>
      <w:proofErr w:type="spellStart"/>
      <w:proofErr w:type="gramStart"/>
      <w:r w:rsidRPr="00ED23A4">
        <w:rPr>
          <w:rFonts w:ascii="Times New Roman" w:hAnsi="Times New Roman" w:cs="Times New Roman"/>
          <w:sz w:val="20"/>
          <w:szCs w:val="20"/>
          <w:lang w:val="en-US"/>
        </w:rPr>
        <w:t>wo:units</w:t>
      </w:r>
      <w:proofErr w:type="spellEnd"/>
      <w:proofErr w:type="gramEnd"/>
      <w:r w:rsidRPr="00ED23A4">
        <w:rPr>
          <w:rFonts w:ascii="Times New Roman" w:hAnsi="Times New Roman" w:cs="Times New Roman"/>
          <w:sz w:val="20"/>
          <w:szCs w:val="20"/>
          <w:lang w:val="en-US"/>
        </w:rPr>
        <w:t xml:space="preserve"> = "m s-1</w:t>
      </w:r>
      <w:proofErr w:type="gramStart"/>
      <w:r w:rsidRPr="00ED23A4">
        <w:rPr>
          <w:rFonts w:ascii="Times New Roman" w:hAnsi="Times New Roman" w:cs="Times New Roman"/>
          <w:sz w:val="20"/>
          <w:szCs w:val="20"/>
          <w:lang w:val="en-US"/>
        </w:rPr>
        <w:t>" ;</w:t>
      </w:r>
      <w:proofErr w:type="gramEnd"/>
    </w:p>
    <w:p w14:paraId="7AC4F8AB" w14:textId="77777777" w:rsidR="00ED23A4" w:rsidRPr="00ED23A4" w:rsidRDefault="00ED23A4" w:rsidP="00ED23A4">
      <w:pPr>
        <w:spacing w:after="0" w:line="240" w:lineRule="auto"/>
        <w:ind w:right="-993"/>
        <w:rPr>
          <w:rFonts w:ascii="Times New Roman" w:hAnsi="Times New Roman" w:cs="Times New Roman"/>
          <w:sz w:val="20"/>
          <w:szCs w:val="20"/>
          <w:lang w:val="en-US"/>
        </w:rPr>
      </w:pPr>
      <w:r w:rsidRPr="00ED23A4">
        <w:rPr>
          <w:rFonts w:ascii="Times New Roman" w:hAnsi="Times New Roman" w:cs="Times New Roman"/>
          <w:sz w:val="20"/>
          <w:szCs w:val="20"/>
          <w:lang w:val="en-US"/>
        </w:rPr>
        <w:tab/>
      </w:r>
      <w:r w:rsidRPr="00ED23A4">
        <w:rPr>
          <w:rFonts w:ascii="Times New Roman" w:hAnsi="Times New Roman" w:cs="Times New Roman"/>
          <w:sz w:val="20"/>
          <w:szCs w:val="20"/>
          <w:lang w:val="en-US"/>
        </w:rPr>
        <w:tab/>
      </w:r>
      <w:proofErr w:type="spellStart"/>
      <w:proofErr w:type="gramStart"/>
      <w:r w:rsidRPr="00ED23A4">
        <w:rPr>
          <w:rFonts w:ascii="Times New Roman" w:hAnsi="Times New Roman" w:cs="Times New Roman"/>
          <w:sz w:val="20"/>
          <w:szCs w:val="20"/>
          <w:lang w:val="en-US"/>
        </w:rPr>
        <w:t>wo:coordinates</w:t>
      </w:r>
      <w:proofErr w:type="spellEnd"/>
      <w:proofErr w:type="gramEnd"/>
      <w:r w:rsidRPr="00ED23A4">
        <w:rPr>
          <w:rFonts w:ascii="Times New Roman" w:hAnsi="Times New Roman" w:cs="Times New Roman"/>
          <w:sz w:val="20"/>
          <w:szCs w:val="20"/>
          <w:lang w:val="en-US"/>
        </w:rPr>
        <w:t xml:space="preserve"> = "latitude longitude</w:t>
      </w:r>
      <w:proofErr w:type="gramStart"/>
      <w:r w:rsidRPr="00ED23A4">
        <w:rPr>
          <w:rFonts w:ascii="Times New Roman" w:hAnsi="Times New Roman" w:cs="Times New Roman"/>
          <w:sz w:val="20"/>
          <w:szCs w:val="20"/>
          <w:lang w:val="en-US"/>
        </w:rPr>
        <w:t>" ;</w:t>
      </w:r>
      <w:proofErr w:type="gramEnd"/>
    </w:p>
    <w:p w14:paraId="7184B10D" w14:textId="77777777" w:rsidR="00ED23A4" w:rsidRPr="00ED23A4" w:rsidRDefault="00ED23A4" w:rsidP="00ED23A4">
      <w:pPr>
        <w:spacing w:after="0" w:line="240" w:lineRule="auto"/>
        <w:ind w:right="-993"/>
        <w:rPr>
          <w:rFonts w:ascii="Times New Roman" w:hAnsi="Times New Roman" w:cs="Times New Roman"/>
          <w:sz w:val="20"/>
          <w:szCs w:val="20"/>
          <w:lang w:val="en-US"/>
        </w:rPr>
      </w:pPr>
      <w:r w:rsidRPr="00ED23A4">
        <w:rPr>
          <w:rFonts w:ascii="Times New Roman" w:hAnsi="Times New Roman" w:cs="Times New Roman"/>
          <w:sz w:val="20"/>
          <w:szCs w:val="20"/>
          <w:lang w:val="en-US"/>
        </w:rPr>
        <w:tab/>
      </w:r>
      <w:r w:rsidRPr="00ED23A4">
        <w:rPr>
          <w:rFonts w:ascii="Times New Roman" w:hAnsi="Times New Roman" w:cs="Times New Roman"/>
          <w:sz w:val="20"/>
          <w:szCs w:val="20"/>
          <w:lang w:val="en-US"/>
        </w:rPr>
        <w:tab/>
      </w:r>
      <w:proofErr w:type="gramStart"/>
      <w:r w:rsidRPr="00ED23A4">
        <w:rPr>
          <w:rFonts w:ascii="Times New Roman" w:hAnsi="Times New Roman" w:cs="Times New Roman"/>
          <w:sz w:val="20"/>
          <w:szCs w:val="20"/>
          <w:lang w:val="en-US"/>
        </w:rPr>
        <w:t>wo:_</w:t>
      </w:r>
      <w:proofErr w:type="spellStart"/>
      <w:proofErr w:type="gramEnd"/>
      <w:r w:rsidRPr="00ED23A4">
        <w:rPr>
          <w:rFonts w:ascii="Times New Roman" w:hAnsi="Times New Roman" w:cs="Times New Roman"/>
          <w:sz w:val="20"/>
          <w:szCs w:val="20"/>
          <w:lang w:val="en-US"/>
        </w:rPr>
        <w:t>FillValue</w:t>
      </w:r>
      <w:proofErr w:type="spellEnd"/>
      <w:r w:rsidRPr="00ED23A4">
        <w:rPr>
          <w:rFonts w:ascii="Times New Roman" w:hAnsi="Times New Roman" w:cs="Times New Roman"/>
          <w:sz w:val="20"/>
          <w:szCs w:val="20"/>
          <w:lang w:val="en-US"/>
        </w:rPr>
        <w:t xml:space="preserve"> = </w:t>
      </w:r>
      <w:proofErr w:type="gramStart"/>
      <w:r w:rsidRPr="00ED23A4">
        <w:rPr>
          <w:rFonts w:ascii="Times New Roman" w:hAnsi="Times New Roman" w:cs="Times New Roman"/>
          <w:sz w:val="20"/>
          <w:szCs w:val="20"/>
          <w:lang w:val="en-US"/>
        </w:rPr>
        <w:t>1.e</w:t>
      </w:r>
      <w:proofErr w:type="gramEnd"/>
      <w:r w:rsidRPr="00ED23A4">
        <w:rPr>
          <w:rFonts w:ascii="Times New Roman" w:hAnsi="Times New Roman" w:cs="Times New Roman"/>
          <w:sz w:val="20"/>
          <w:szCs w:val="20"/>
          <w:lang w:val="en-US"/>
        </w:rPr>
        <w:t>+20</w:t>
      </w:r>
      <w:proofErr w:type="gramStart"/>
      <w:r w:rsidRPr="00ED23A4">
        <w:rPr>
          <w:rFonts w:ascii="Times New Roman" w:hAnsi="Times New Roman" w:cs="Times New Roman"/>
          <w:sz w:val="20"/>
          <w:szCs w:val="20"/>
          <w:lang w:val="en-US"/>
        </w:rPr>
        <w:t>f ;</w:t>
      </w:r>
      <w:proofErr w:type="gramEnd"/>
    </w:p>
    <w:p w14:paraId="0A89465F" w14:textId="77777777" w:rsidR="00ED23A4" w:rsidRPr="00ED23A4" w:rsidRDefault="00ED23A4" w:rsidP="00ED23A4">
      <w:pPr>
        <w:spacing w:after="0" w:line="240" w:lineRule="auto"/>
        <w:ind w:right="-993"/>
        <w:rPr>
          <w:rFonts w:ascii="Times New Roman" w:hAnsi="Times New Roman" w:cs="Times New Roman"/>
          <w:sz w:val="20"/>
          <w:szCs w:val="20"/>
          <w:lang w:val="en-US"/>
        </w:rPr>
      </w:pPr>
      <w:r w:rsidRPr="00ED23A4">
        <w:rPr>
          <w:rFonts w:ascii="Times New Roman" w:hAnsi="Times New Roman" w:cs="Times New Roman"/>
          <w:sz w:val="20"/>
          <w:szCs w:val="20"/>
          <w:lang w:val="en-US"/>
        </w:rPr>
        <w:tab/>
      </w:r>
      <w:r w:rsidRPr="00ED23A4">
        <w:rPr>
          <w:rFonts w:ascii="Times New Roman" w:hAnsi="Times New Roman" w:cs="Times New Roman"/>
          <w:sz w:val="20"/>
          <w:szCs w:val="20"/>
          <w:lang w:val="en-US"/>
        </w:rPr>
        <w:tab/>
      </w:r>
      <w:proofErr w:type="spellStart"/>
      <w:proofErr w:type="gramStart"/>
      <w:r w:rsidRPr="00ED23A4">
        <w:rPr>
          <w:rFonts w:ascii="Times New Roman" w:hAnsi="Times New Roman" w:cs="Times New Roman"/>
          <w:sz w:val="20"/>
          <w:szCs w:val="20"/>
          <w:lang w:val="en-US"/>
        </w:rPr>
        <w:t>wo:missing</w:t>
      </w:r>
      <w:proofErr w:type="gramEnd"/>
      <w:r w:rsidRPr="00ED23A4">
        <w:rPr>
          <w:rFonts w:ascii="Times New Roman" w:hAnsi="Times New Roman" w:cs="Times New Roman"/>
          <w:sz w:val="20"/>
          <w:szCs w:val="20"/>
          <w:lang w:val="en-US"/>
        </w:rPr>
        <w:t>_value</w:t>
      </w:r>
      <w:proofErr w:type="spellEnd"/>
      <w:r w:rsidRPr="00ED23A4">
        <w:rPr>
          <w:rFonts w:ascii="Times New Roman" w:hAnsi="Times New Roman" w:cs="Times New Roman"/>
          <w:sz w:val="20"/>
          <w:szCs w:val="20"/>
          <w:lang w:val="en-US"/>
        </w:rPr>
        <w:t xml:space="preserve"> = </w:t>
      </w:r>
      <w:proofErr w:type="gramStart"/>
      <w:r w:rsidRPr="00ED23A4">
        <w:rPr>
          <w:rFonts w:ascii="Times New Roman" w:hAnsi="Times New Roman" w:cs="Times New Roman"/>
          <w:sz w:val="20"/>
          <w:szCs w:val="20"/>
          <w:lang w:val="en-US"/>
        </w:rPr>
        <w:t>1.e</w:t>
      </w:r>
      <w:proofErr w:type="gramEnd"/>
      <w:r w:rsidRPr="00ED23A4">
        <w:rPr>
          <w:rFonts w:ascii="Times New Roman" w:hAnsi="Times New Roman" w:cs="Times New Roman"/>
          <w:sz w:val="20"/>
          <w:szCs w:val="20"/>
          <w:lang w:val="en-US"/>
        </w:rPr>
        <w:t>+20</w:t>
      </w:r>
      <w:proofErr w:type="gramStart"/>
      <w:r w:rsidRPr="00ED23A4">
        <w:rPr>
          <w:rFonts w:ascii="Times New Roman" w:hAnsi="Times New Roman" w:cs="Times New Roman"/>
          <w:sz w:val="20"/>
          <w:szCs w:val="20"/>
          <w:lang w:val="en-US"/>
        </w:rPr>
        <w:t>f ;</w:t>
      </w:r>
      <w:proofErr w:type="gramEnd"/>
    </w:p>
    <w:p w14:paraId="4F5D6DB9" w14:textId="77777777" w:rsidR="00ED23A4" w:rsidRPr="00ED23A4" w:rsidRDefault="00ED23A4" w:rsidP="00ED23A4">
      <w:pPr>
        <w:spacing w:after="0" w:line="240" w:lineRule="auto"/>
        <w:ind w:right="-993"/>
        <w:rPr>
          <w:rFonts w:ascii="Times New Roman" w:hAnsi="Times New Roman" w:cs="Times New Roman"/>
          <w:sz w:val="20"/>
          <w:szCs w:val="20"/>
          <w:lang w:val="en-US"/>
        </w:rPr>
      </w:pPr>
      <w:r w:rsidRPr="00ED23A4">
        <w:rPr>
          <w:rFonts w:ascii="Times New Roman" w:hAnsi="Times New Roman" w:cs="Times New Roman"/>
          <w:sz w:val="20"/>
          <w:szCs w:val="20"/>
          <w:lang w:val="en-US"/>
        </w:rPr>
        <w:lastRenderedPageBreak/>
        <w:tab/>
      </w:r>
      <w:r w:rsidRPr="00ED23A4">
        <w:rPr>
          <w:rFonts w:ascii="Times New Roman" w:hAnsi="Times New Roman" w:cs="Times New Roman"/>
          <w:sz w:val="20"/>
          <w:szCs w:val="20"/>
          <w:lang w:val="en-US"/>
        </w:rPr>
        <w:tab/>
      </w:r>
      <w:proofErr w:type="spellStart"/>
      <w:proofErr w:type="gramStart"/>
      <w:r w:rsidRPr="00ED23A4">
        <w:rPr>
          <w:rFonts w:ascii="Times New Roman" w:hAnsi="Times New Roman" w:cs="Times New Roman"/>
          <w:sz w:val="20"/>
          <w:szCs w:val="20"/>
          <w:lang w:val="en-US"/>
        </w:rPr>
        <w:t>wo:comment</w:t>
      </w:r>
      <w:proofErr w:type="spellEnd"/>
      <w:proofErr w:type="gramEnd"/>
      <w:r w:rsidRPr="00ED23A4">
        <w:rPr>
          <w:rFonts w:ascii="Times New Roman" w:hAnsi="Times New Roman" w:cs="Times New Roman"/>
          <w:sz w:val="20"/>
          <w:szCs w:val="20"/>
          <w:lang w:val="en-US"/>
        </w:rPr>
        <w:t xml:space="preserve"> = "A velocity is a vector quantity. \'Upward\' indicates a vector component which is positive when directed upward (negative downward).</w:t>
      </w:r>
      <w:proofErr w:type="gramStart"/>
      <w:r w:rsidRPr="00ED23A4">
        <w:rPr>
          <w:rFonts w:ascii="Times New Roman" w:hAnsi="Times New Roman" w:cs="Times New Roman"/>
          <w:sz w:val="20"/>
          <w:szCs w:val="20"/>
          <w:lang w:val="en-US"/>
        </w:rPr>
        <w:t>" ;</w:t>
      </w:r>
      <w:proofErr w:type="gramEnd"/>
    </w:p>
    <w:p w14:paraId="44E20C91" w14:textId="4E47296C" w:rsidR="00F95E71" w:rsidRDefault="00ED23A4" w:rsidP="00ED23A4">
      <w:pPr>
        <w:spacing w:after="0" w:line="240" w:lineRule="auto"/>
        <w:ind w:right="-993"/>
        <w:rPr>
          <w:rFonts w:ascii="Times New Roman" w:hAnsi="Times New Roman" w:cs="Times New Roman"/>
          <w:sz w:val="20"/>
          <w:szCs w:val="20"/>
          <w:lang w:val="en-US"/>
        </w:rPr>
      </w:pPr>
      <w:r w:rsidRPr="00ED23A4">
        <w:rPr>
          <w:rFonts w:ascii="Times New Roman" w:hAnsi="Times New Roman" w:cs="Times New Roman"/>
          <w:sz w:val="20"/>
          <w:szCs w:val="20"/>
          <w:lang w:val="en-US"/>
        </w:rPr>
        <w:tab/>
      </w:r>
      <w:r w:rsidRPr="00ED23A4">
        <w:rPr>
          <w:rFonts w:ascii="Times New Roman" w:hAnsi="Times New Roman" w:cs="Times New Roman"/>
          <w:sz w:val="20"/>
          <w:szCs w:val="20"/>
          <w:lang w:val="en-US"/>
        </w:rPr>
        <w:tab/>
      </w:r>
      <w:proofErr w:type="spellStart"/>
      <w:proofErr w:type="gramStart"/>
      <w:r w:rsidRPr="00ED23A4">
        <w:rPr>
          <w:rFonts w:ascii="Times New Roman" w:hAnsi="Times New Roman" w:cs="Times New Roman"/>
          <w:sz w:val="20"/>
          <w:szCs w:val="20"/>
          <w:lang w:val="en-US"/>
        </w:rPr>
        <w:t>wo:cell</w:t>
      </w:r>
      <w:proofErr w:type="gramEnd"/>
      <w:r w:rsidRPr="00ED23A4">
        <w:rPr>
          <w:rFonts w:ascii="Times New Roman" w:hAnsi="Times New Roman" w:cs="Times New Roman"/>
          <w:sz w:val="20"/>
          <w:szCs w:val="20"/>
          <w:lang w:val="en-US"/>
        </w:rPr>
        <w:t>_methods</w:t>
      </w:r>
      <w:proofErr w:type="spellEnd"/>
      <w:r w:rsidRPr="00ED23A4">
        <w:rPr>
          <w:rFonts w:ascii="Times New Roman" w:hAnsi="Times New Roman" w:cs="Times New Roman"/>
          <w:sz w:val="20"/>
          <w:szCs w:val="20"/>
          <w:lang w:val="en-US"/>
        </w:rPr>
        <w:t xml:space="preserve"> = "time: mean</w:t>
      </w:r>
      <w:proofErr w:type="gramStart"/>
      <w:r w:rsidRPr="00ED23A4">
        <w:rPr>
          <w:rFonts w:ascii="Times New Roman" w:hAnsi="Times New Roman" w:cs="Times New Roman"/>
          <w:sz w:val="20"/>
          <w:szCs w:val="20"/>
          <w:lang w:val="en-US"/>
        </w:rPr>
        <w:t>" ;</w:t>
      </w:r>
      <w:proofErr w:type="gramEnd"/>
    </w:p>
    <w:p w14:paraId="1EEA7952" w14:textId="77777777" w:rsidR="00CE5AB3" w:rsidRDefault="00CE5AB3" w:rsidP="00CE5AB3">
      <w:pPr>
        <w:spacing w:after="0" w:line="240" w:lineRule="auto"/>
        <w:ind w:right="-993"/>
        <w:rPr>
          <w:rFonts w:ascii="Times New Roman" w:hAnsi="Times New Roman" w:cs="Times New Roman"/>
          <w:noProof/>
          <w:sz w:val="20"/>
          <w:szCs w:val="20"/>
          <w:lang w:val="en-US"/>
        </w:rPr>
      </w:pPr>
      <w:r w:rsidRPr="00296025">
        <w:rPr>
          <w:rFonts w:ascii="Times New Roman" w:hAnsi="Times New Roman" w:cs="Times New Roman"/>
          <w:sz w:val="20"/>
          <w:szCs w:val="20"/>
          <w:lang w:val="en-US"/>
        </w:rPr>
        <w:t>#------------------------------------------------------------</w:t>
      </w:r>
      <w:r w:rsidRPr="00296025">
        <w:rPr>
          <w:rFonts w:ascii="Times New Roman" w:hAnsi="Times New Roman" w:cs="Times New Roman"/>
          <w:noProof/>
          <w:sz w:val="20"/>
          <w:szCs w:val="20"/>
          <w:lang w:val="en-US"/>
        </w:rPr>
        <w:t xml:space="preserve"> </w:t>
      </w:r>
    </w:p>
    <w:p w14:paraId="2FA2BE98" w14:textId="77777777" w:rsidR="00CE5AB3" w:rsidRDefault="00CE5AB3" w:rsidP="00ED23A4">
      <w:pPr>
        <w:spacing w:after="0" w:line="240" w:lineRule="auto"/>
        <w:ind w:right="-993"/>
        <w:rPr>
          <w:rFonts w:ascii="Times New Roman" w:hAnsi="Times New Roman" w:cs="Times New Roman"/>
          <w:sz w:val="20"/>
          <w:szCs w:val="20"/>
          <w:lang w:val="en-US"/>
        </w:rPr>
      </w:pPr>
    </w:p>
    <w:p w14:paraId="27878691" w14:textId="77777777" w:rsidR="004E5BCF" w:rsidRDefault="004E5BCF" w:rsidP="00ED23A4">
      <w:pPr>
        <w:spacing w:after="0" w:line="240" w:lineRule="auto"/>
        <w:ind w:right="-993"/>
        <w:rPr>
          <w:rFonts w:ascii="Times New Roman" w:hAnsi="Times New Roman" w:cs="Times New Roman"/>
          <w:sz w:val="20"/>
          <w:szCs w:val="20"/>
          <w:lang w:val="en-US"/>
        </w:rPr>
      </w:pPr>
    </w:p>
    <w:p w14:paraId="252A8B3D" w14:textId="7213A420" w:rsidR="004E5BCF" w:rsidRDefault="00FF31CC" w:rsidP="004E5BCF">
      <w:proofErr w:type="spellStart"/>
      <w:r>
        <w:t>W</w:t>
      </w:r>
      <w:r w:rsidR="004E5BCF">
        <w:t>mo</w:t>
      </w:r>
      <w:proofErr w:type="spellEnd"/>
      <w:r>
        <w:t xml:space="preserve"> </w:t>
      </w:r>
      <w:r w:rsidRPr="004648A9">
        <w:rPr>
          <w:i/>
          <w:iCs/>
        </w:rPr>
        <w:t>(kg</w:t>
      </w:r>
      <w:r w:rsidR="003564EA" w:rsidRPr="004648A9">
        <w:rPr>
          <w:i/>
          <w:iCs/>
        </w:rPr>
        <w:t xml:space="preserve"> s-1)</w:t>
      </w:r>
      <w:r w:rsidR="004E5BCF">
        <w:t xml:space="preserve"> : </w:t>
      </w:r>
      <w:proofErr w:type="spellStart"/>
      <w:r w:rsidR="004E5BCF" w:rsidRPr="004E5BCF">
        <w:t>Upward</w:t>
      </w:r>
      <w:proofErr w:type="spellEnd"/>
      <w:r w:rsidR="004E5BCF" w:rsidRPr="004E5BCF">
        <w:t xml:space="preserve"> </w:t>
      </w:r>
      <w:proofErr w:type="spellStart"/>
      <w:r w:rsidR="004E5BCF" w:rsidRPr="004E5BCF">
        <w:t>Ocean</w:t>
      </w:r>
      <w:proofErr w:type="spellEnd"/>
      <w:r w:rsidR="004E5BCF" w:rsidRPr="004E5BCF">
        <w:t xml:space="preserve"> Mass Transport</w:t>
      </w:r>
    </w:p>
    <w:p w14:paraId="7D0CF0FC" w14:textId="3ED37F85" w:rsidR="004E5BCF" w:rsidRDefault="004E5BCF" w:rsidP="004E5BCF">
      <w:proofErr w:type="spellStart"/>
      <w:proofErr w:type="gramStart"/>
      <w:r>
        <w:t>wo</w:t>
      </w:r>
      <w:proofErr w:type="spellEnd"/>
      <w:proofErr w:type="gramEnd"/>
      <w:r>
        <w:t> </w:t>
      </w:r>
      <w:r w:rsidR="003564EA" w:rsidRPr="004648A9">
        <w:rPr>
          <w:i/>
          <w:iCs/>
        </w:rPr>
        <w:t>(m s-1)</w:t>
      </w:r>
      <w:r w:rsidR="003564EA">
        <w:t xml:space="preserve"> </w:t>
      </w:r>
      <w:r>
        <w:t xml:space="preserve">: </w:t>
      </w:r>
      <w:proofErr w:type="spellStart"/>
      <w:r w:rsidRPr="004E5BCF">
        <w:t>Upward</w:t>
      </w:r>
      <w:proofErr w:type="spellEnd"/>
      <w:r w:rsidRPr="004E5BCF">
        <w:t xml:space="preserve"> </w:t>
      </w:r>
      <w:proofErr w:type="spellStart"/>
      <w:r w:rsidRPr="004E5BCF">
        <w:t>Sea</w:t>
      </w:r>
      <w:proofErr w:type="spellEnd"/>
      <w:r w:rsidRPr="004E5BCF">
        <w:t xml:space="preserve"> Water Vertical Velocity</w:t>
      </w:r>
    </w:p>
    <w:p w14:paraId="14343D21" w14:textId="0DA5774A" w:rsidR="0066442D" w:rsidRDefault="0066442D" w:rsidP="0066442D">
      <w:hyperlink r:id="rId25" w:history="1">
        <w:r w:rsidRPr="007D46FC">
          <w:rPr>
            <w:rStyle w:val="Lienhypertexte"/>
          </w:rPr>
          <w:t>https://centaur.reading.ac.uk/67216/1/griffies16omip.pdf</w:t>
        </w:r>
      </w:hyperlink>
    </w:p>
    <w:p w14:paraId="51C07119" w14:textId="516872B5" w:rsidR="0066442D" w:rsidRPr="0066442D" w:rsidRDefault="0066442D" w:rsidP="0066442D">
      <w:proofErr w:type="gramStart"/>
      <w:r>
        <w:t>page</w:t>
      </w:r>
      <w:proofErr w:type="gramEnd"/>
      <w:r>
        <w:t xml:space="preserve"> 3266 (ou rechercher </w:t>
      </w:r>
      <w:proofErr w:type="spellStart"/>
      <w:r>
        <w:t>wmo</w:t>
      </w:r>
      <w:proofErr w:type="spellEnd"/>
      <w:r>
        <w:t>) :</w:t>
      </w:r>
    </w:p>
    <w:p w14:paraId="4ADB330F" w14:textId="77777777" w:rsidR="004E5BCF" w:rsidRDefault="004E5BCF" w:rsidP="00ED23A4">
      <w:pPr>
        <w:spacing w:after="0" w:line="240" w:lineRule="auto"/>
        <w:ind w:right="-993"/>
        <w:rPr>
          <w:rFonts w:ascii="Times New Roman" w:hAnsi="Times New Roman" w:cs="Times New Roman"/>
          <w:sz w:val="20"/>
          <w:szCs w:val="20"/>
          <w:lang w:val="en-US"/>
        </w:rPr>
      </w:pPr>
    </w:p>
    <w:p w14:paraId="585AAA61" w14:textId="77777777" w:rsidR="0066442D" w:rsidRDefault="0066442D" w:rsidP="0066442D">
      <w:pPr>
        <w:spacing w:after="0" w:line="240" w:lineRule="auto"/>
        <w:ind w:right="-993"/>
        <w:rPr>
          <w:rFonts w:ascii="Times New Roman" w:hAnsi="Times New Roman" w:cs="Times New Roman"/>
          <w:noProof/>
          <w:sz w:val="20"/>
          <w:szCs w:val="20"/>
          <w:lang w:val="en-US"/>
        </w:rPr>
      </w:pPr>
      <w:r w:rsidRPr="00296025">
        <w:rPr>
          <w:rFonts w:ascii="Times New Roman" w:hAnsi="Times New Roman" w:cs="Times New Roman"/>
          <w:sz w:val="20"/>
          <w:szCs w:val="20"/>
          <w:lang w:val="en-US"/>
        </w:rPr>
        <w:t>#------------------------------------------------------------</w:t>
      </w:r>
      <w:r w:rsidRPr="00296025">
        <w:rPr>
          <w:rFonts w:ascii="Times New Roman" w:hAnsi="Times New Roman" w:cs="Times New Roman"/>
          <w:noProof/>
          <w:sz w:val="20"/>
          <w:szCs w:val="20"/>
          <w:lang w:val="en-US"/>
        </w:rPr>
        <w:t xml:space="preserve"> </w:t>
      </w:r>
    </w:p>
    <w:p w14:paraId="63A283A9" w14:textId="77777777" w:rsidR="0066442D" w:rsidRPr="0066442D" w:rsidRDefault="0066442D" w:rsidP="0066442D">
      <w:pPr>
        <w:spacing w:after="0" w:line="240" w:lineRule="auto"/>
        <w:ind w:right="-993"/>
        <w:rPr>
          <w:rFonts w:ascii="Times New Roman" w:hAnsi="Times New Roman" w:cs="Times New Roman"/>
          <w:sz w:val="20"/>
          <w:szCs w:val="20"/>
          <w:lang w:val="en-US"/>
        </w:rPr>
      </w:pPr>
      <w:r w:rsidRPr="0066442D">
        <w:rPr>
          <w:rFonts w:ascii="Times New Roman" w:hAnsi="Times New Roman" w:cs="Times New Roman"/>
          <w:sz w:val="20"/>
          <w:szCs w:val="20"/>
          <w:lang w:val="en-US"/>
        </w:rPr>
        <w:t>I5 Vertical residual mean mass transport</w:t>
      </w:r>
    </w:p>
    <w:p w14:paraId="6CA1D5FD" w14:textId="77777777" w:rsidR="0066442D" w:rsidRPr="0066442D" w:rsidRDefault="0066442D" w:rsidP="0066442D">
      <w:pPr>
        <w:spacing w:after="0" w:line="240" w:lineRule="auto"/>
        <w:ind w:right="-993"/>
        <w:rPr>
          <w:rFonts w:ascii="Times New Roman" w:hAnsi="Times New Roman" w:cs="Times New Roman"/>
          <w:sz w:val="20"/>
          <w:szCs w:val="20"/>
          <w:lang w:val="en-US"/>
        </w:rPr>
      </w:pPr>
      <w:r w:rsidRPr="0066442D">
        <w:rPr>
          <w:rFonts w:ascii="Times New Roman" w:hAnsi="Times New Roman" w:cs="Times New Roman"/>
          <w:sz w:val="20"/>
          <w:szCs w:val="20"/>
          <w:lang w:val="en-US"/>
        </w:rPr>
        <w:t xml:space="preserve">– </w:t>
      </w:r>
      <w:proofErr w:type="spellStart"/>
      <w:r w:rsidRPr="0066442D">
        <w:rPr>
          <w:rFonts w:ascii="Times New Roman" w:hAnsi="Times New Roman" w:cs="Times New Roman"/>
          <w:sz w:val="20"/>
          <w:szCs w:val="20"/>
          <w:lang w:val="en-US"/>
        </w:rPr>
        <w:t>wmo</w:t>
      </w:r>
      <w:proofErr w:type="spellEnd"/>
      <w:r w:rsidRPr="0066442D">
        <w:rPr>
          <w:rFonts w:ascii="Times New Roman" w:hAnsi="Times New Roman" w:cs="Times New Roman"/>
          <w:sz w:val="20"/>
          <w:szCs w:val="20"/>
          <w:lang w:val="en-US"/>
        </w:rPr>
        <w:t xml:space="preserve"> = ρ w† dx dy.</w:t>
      </w:r>
    </w:p>
    <w:p w14:paraId="179B44D2" w14:textId="77777777" w:rsidR="0066442D" w:rsidRPr="0066442D" w:rsidRDefault="0066442D" w:rsidP="0066442D">
      <w:pPr>
        <w:spacing w:after="0" w:line="240" w:lineRule="auto"/>
        <w:ind w:right="-993"/>
        <w:rPr>
          <w:rFonts w:ascii="Times New Roman" w:hAnsi="Times New Roman" w:cs="Times New Roman"/>
          <w:sz w:val="20"/>
          <w:szCs w:val="20"/>
          <w:lang w:val="en-US"/>
        </w:rPr>
      </w:pPr>
      <w:r w:rsidRPr="0066442D">
        <w:rPr>
          <w:rFonts w:ascii="Times New Roman" w:hAnsi="Times New Roman" w:cs="Times New Roman"/>
          <w:sz w:val="20"/>
          <w:szCs w:val="20"/>
          <w:lang w:val="en-US"/>
        </w:rPr>
        <w:t>This diagnostic is the vertical mass transport across the</w:t>
      </w:r>
    </w:p>
    <w:p w14:paraId="3AABF425" w14:textId="77777777" w:rsidR="0066442D" w:rsidRPr="0066442D" w:rsidRDefault="0066442D" w:rsidP="0066442D">
      <w:pPr>
        <w:spacing w:after="0" w:line="240" w:lineRule="auto"/>
        <w:ind w:right="-993"/>
        <w:rPr>
          <w:rFonts w:ascii="Times New Roman" w:hAnsi="Times New Roman" w:cs="Times New Roman"/>
          <w:sz w:val="20"/>
          <w:szCs w:val="20"/>
          <w:lang w:val="en-US"/>
        </w:rPr>
      </w:pPr>
      <w:r w:rsidRPr="0066442D">
        <w:rPr>
          <w:rFonts w:ascii="Times New Roman" w:hAnsi="Times New Roman" w:cs="Times New Roman"/>
          <w:sz w:val="20"/>
          <w:szCs w:val="20"/>
          <w:lang w:val="en-US"/>
        </w:rPr>
        <w:t>geopotential, z</w:t>
      </w:r>
      <w:r w:rsidRPr="0066442D">
        <w:rPr>
          <w:rFonts w:ascii="Cambria Math" w:hAnsi="Cambria Math" w:cs="Cambria Math"/>
          <w:sz w:val="20"/>
          <w:szCs w:val="20"/>
          <w:lang w:val="en-US"/>
        </w:rPr>
        <w:t>∗</w:t>
      </w:r>
      <w:r w:rsidRPr="0066442D">
        <w:rPr>
          <w:rFonts w:ascii="Times New Roman" w:hAnsi="Times New Roman" w:cs="Times New Roman"/>
          <w:sz w:val="20"/>
          <w:szCs w:val="20"/>
          <w:lang w:val="en-US"/>
        </w:rPr>
        <w:t>, pressure, or p</w:t>
      </w:r>
      <w:r w:rsidRPr="0066442D">
        <w:rPr>
          <w:rFonts w:ascii="Cambria Math" w:hAnsi="Cambria Math" w:cs="Cambria Math"/>
          <w:sz w:val="20"/>
          <w:szCs w:val="20"/>
          <w:lang w:val="en-US"/>
        </w:rPr>
        <w:t>∗</w:t>
      </w:r>
      <w:r w:rsidRPr="0066442D">
        <w:rPr>
          <w:rFonts w:ascii="Times New Roman" w:hAnsi="Times New Roman" w:cs="Times New Roman"/>
          <w:sz w:val="20"/>
          <w:szCs w:val="20"/>
          <w:lang w:val="en-US"/>
        </w:rPr>
        <w:t xml:space="preserve"> vertical coordinate surface.</w:t>
      </w:r>
    </w:p>
    <w:p w14:paraId="71C210B2" w14:textId="77777777" w:rsidR="0066442D" w:rsidRPr="0066442D" w:rsidRDefault="0066442D" w:rsidP="0066442D">
      <w:pPr>
        <w:spacing w:after="0" w:line="240" w:lineRule="auto"/>
        <w:ind w:right="-993"/>
        <w:rPr>
          <w:rFonts w:ascii="Times New Roman" w:hAnsi="Times New Roman" w:cs="Times New Roman"/>
          <w:sz w:val="20"/>
          <w:szCs w:val="20"/>
          <w:lang w:val="en-US"/>
        </w:rPr>
      </w:pPr>
      <w:r w:rsidRPr="0066442D">
        <w:rPr>
          <w:rFonts w:ascii="Times New Roman" w:hAnsi="Times New Roman" w:cs="Times New Roman"/>
          <w:sz w:val="20"/>
          <w:szCs w:val="20"/>
          <w:lang w:val="en-US"/>
        </w:rPr>
        <w:t>It is diagnosed through continuity from knowledge of the</w:t>
      </w:r>
    </w:p>
    <w:p w14:paraId="3D077406" w14:textId="77777777" w:rsidR="0066442D" w:rsidRPr="0066442D" w:rsidRDefault="0066442D" w:rsidP="0066442D">
      <w:pPr>
        <w:spacing w:after="0" w:line="240" w:lineRule="auto"/>
        <w:ind w:right="-993"/>
        <w:rPr>
          <w:rFonts w:ascii="Times New Roman" w:hAnsi="Times New Roman" w:cs="Times New Roman"/>
          <w:sz w:val="20"/>
          <w:szCs w:val="20"/>
          <w:lang w:val="en-US"/>
        </w:rPr>
      </w:pPr>
      <w:r w:rsidRPr="0066442D">
        <w:rPr>
          <w:rFonts w:ascii="Times New Roman" w:hAnsi="Times New Roman" w:cs="Times New Roman"/>
          <w:sz w:val="20"/>
          <w:szCs w:val="20"/>
          <w:lang w:val="en-US"/>
        </w:rPr>
        <w:t>horizontal residual mean mass transport, also mapped to</w:t>
      </w:r>
    </w:p>
    <w:p w14:paraId="61FAF1A7" w14:textId="77777777" w:rsidR="0066442D" w:rsidRPr="0066442D" w:rsidRDefault="0066442D" w:rsidP="0066442D">
      <w:pPr>
        <w:spacing w:after="0" w:line="240" w:lineRule="auto"/>
        <w:ind w:right="-993"/>
        <w:rPr>
          <w:rFonts w:ascii="Times New Roman" w:hAnsi="Times New Roman" w:cs="Times New Roman"/>
          <w:sz w:val="20"/>
          <w:szCs w:val="20"/>
          <w:lang w:val="en-US"/>
        </w:rPr>
      </w:pPr>
      <w:r w:rsidRPr="0066442D">
        <w:rPr>
          <w:rFonts w:ascii="Times New Roman" w:hAnsi="Times New Roman" w:cs="Times New Roman"/>
          <w:sz w:val="20"/>
          <w:szCs w:val="20"/>
          <w:lang w:val="en-US"/>
        </w:rPr>
        <w:t>geopotential, z</w:t>
      </w:r>
      <w:r w:rsidRPr="0066442D">
        <w:rPr>
          <w:rFonts w:ascii="Cambria Math" w:hAnsi="Cambria Math" w:cs="Cambria Math"/>
          <w:sz w:val="20"/>
          <w:szCs w:val="20"/>
          <w:lang w:val="en-US"/>
        </w:rPr>
        <w:t>∗</w:t>
      </w:r>
      <w:r w:rsidRPr="0066442D">
        <w:rPr>
          <w:rFonts w:ascii="Times New Roman" w:hAnsi="Times New Roman" w:cs="Times New Roman"/>
          <w:sz w:val="20"/>
          <w:szCs w:val="20"/>
          <w:lang w:val="en-US"/>
        </w:rPr>
        <w:t>, pressure, or p</w:t>
      </w:r>
      <w:r w:rsidRPr="0066442D">
        <w:rPr>
          <w:rFonts w:ascii="Cambria Math" w:hAnsi="Cambria Math" w:cs="Cambria Math"/>
          <w:sz w:val="20"/>
          <w:szCs w:val="20"/>
          <w:lang w:val="en-US"/>
        </w:rPr>
        <w:t>∗</w:t>
      </w:r>
      <w:r w:rsidRPr="0066442D">
        <w:rPr>
          <w:rFonts w:ascii="Times New Roman" w:hAnsi="Times New Roman" w:cs="Times New Roman"/>
          <w:sz w:val="20"/>
          <w:szCs w:val="20"/>
          <w:lang w:val="en-US"/>
        </w:rPr>
        <w:t xml:space="preserve"> vertical coordinates (see</w:t>
      </w:r>
    </w:p>
    <w:p w14:paraId="73158DF3" w14:textId="77777777" w:rsidR="0066442D" w:rsidRPr="0066442D" w:rsidRDefault="0066442D" w:rsidP="0066442D">
      <w:pPr>
        <w:spacing w:after="0" w:line="240" w:lineRule="auto"/>
        <w:ind w:right="-993"/>
        <w:rPr>
          <w:rFonts w:ascii="Times New Roman" w:hAnsi="Times New Roman" w:cs="Times New Roman"/>
          <w:sz w:val="20"/>
          <w:szCs w:val="20"/>
          <w:lang w:val="en-US"/>
        </w:rPr>
      </w:pPr>
      <w:r w:rsidRPr="0066442D">
        <w:rPr>
          <w:rFonts w:ascii="Times New Roman" w:hAnsi="Times New Roman" w:cs="Times New Roman"/>
          <w:sz w:val="20"/>
          <w:szCs w:val="20"/>
          <w:lang w:val="en-US"/>
        </w:rPr>
        <w:t>Sect. I1). Note that the vertical residual velocity can be di-</w:t>
      </w:r>
    </w:p>
    <w:p w14:paraId="1CF38DE7" w14:textId="77777777" w:rsidR="0066442D" w:rsidRPr="0066442D" w:rsidRDefault="0066442D" w:rsidP="0066442D">
      <w:pPr>
        <w:spacing w:after="0" w:line="240" w:lineRule="auto"/>
        <w:ind w:right="-993"/>
        <w:rPr>
          <w:rFonts w:ascii="Times New Roman" w:hAnsi="Times New Roman" w:cs="Times New Roman"/>
          <w:sz w:val="20"/>
          <w:szCs w:val="20"/>
          <w:lang w:val="en-US"/>
        </w:rPr>
      </w:pPr>
      <w:proofErr w:type="spellStart"/>
      <w:r w:rsidRPr="0066442D">
        <w:rPr>
          <w:rFonts w:ascii="Times New Roman" w:hAnsi="Times New Roman" w:cs="Times New Roman"/>
          <w:sz w:val="20"/>
          <w:szCs w:val="20"/>
          <w:lang w:val="en-US"/>
        </w:rPr>
        <w:t>agnosed</w:t>
      </w:r>
      <w:proofErr w:type="spellEnd"/>
      <w:r w:rsidRPr="0066442D">
        <w:rPr>
          <w:rFonts w:ascii="Times New Roman" w:hAnsi="Times New Roman" w:cs="Times New Roman"/>
          <w:sz w:val="20"/>
          <w:szCs w:val="20"/>
          <w:lang w:val="en-US"/>
        </w:rPr>
        <w:t xml:space="preserve"> by</w:t>
      </w:r>
    </w:p>
    <w:p w14:paraId="46979CAD" w14:textId="77777777" w:rsidR="0066442D" w:rsidRPr="0066442D" w:rsidRDefault="0066442D" w:rsidP="0066442D">
      <w:pPr>
        <w:spacing w:after="0" w:line="240" w:lineRule="auto"/>
        <w:ind w:right="-993"/>
        <w:rPr>
          <w:rFonts w:ascii="Times New Roman" w:hAnsi="Times New Roman" w:cs="Times New Roman"/>
          <w:sz w:val="20"/>
          <w:szCs w:val="20"/>
          <w:lang w:val="en-US"/>
        </w:rPr>
      </w:pPr>
      <w:r w:rsidRPr="0066442D">
        <w:rPr>
          <w:rFonts w:ascii="Times New Roman" w:hAnsi="Times New Roman" w:cs="Times New Roman"/>
          <w:sz w:val="20"/>
          <w:szCs w:val="20"/>
          <w:lang w:val="en-US"/>
        </w:rPr>
        <w:t xml:space="preserve">w† = </w:t>
      </w:r>
      <w:proofErr w:type="spellStart"/>
      <w:r w:rsidRPr="0066442D">
        <w:rPr>
          <w:rFonts w:ascii="Times New Roman" w:hAnsi="Times New Roman" w:cs="Times New Roman"/>
          <w:sz w:val="20"/>
          <w:szCs w:val="20"/>
          <w:lang w:val="en-US"/>
        </w:rPr>
        <w:t>wmo</w:t>
      </w:r>
      <w:proofErr w:type="spellEnd"/>
    </w:p>
    <w:p w14:paraId="416276CF" w14:textId="77777777" w:rsidR="0066442D" w:rsidRPr="0066442D" w:rsidRDefault="0066442D" w:rsidP="0066442D">
      <w:pPr>
        <w:spacing w:after="0" w:line="240" w:lineRule="auto"/>
        <w:ind w:right="-993"/>
        <w:rPr>
          <w:rFonts w:ascii="Times New Roman" w:hAnsi="Times New Roman" w:cs="Times New Roman"/>
          <w:sz w:val="20"/>
          <w:szCs w:val="20"/>
          <w:lang w:val="en-US"/>
        </w:rPr>
      </w:pPr>
      <w:r w:rsidRPr="0066442D">
        <w:rPr>
          <w:rFonts w:ascii="Times New Roman" w:hAnsi="Times New Roman" w:cs="Times New Roman"/>
          <w:sz w:val="20"/>
          <w:szCs w:val="20"/>
          <w:lang w:val="en-US"/>
        </w:rPr>
        <w:t xml:space="preserve">ρ dx </w:t>
      </w:r>
      <w:proofErr w:type="spellStart"/>
      <w:proofErr w:type="gramStart"/>
      <w:r w:rsidRPr="0066442D">
        <w:rPr>
          <w:rFonts w:ascii="Times New Roman" w:hAnsi="Times New Roman" w:cs="Times New Roman"/>
          <w:sz w:val="20"/>
          <w:szCs w:val="20"/>
          <w:lang w:val="en-US"/>
        </w:rPr>
        <w:t>dy</w:t>
      </w:r>
      <w:proofErr w:type="spellEnd"/>
      <w:r w:rsidRPr="0066442D">
        <w:rPr>
          <w:rFonts w:ascii="Times New Roman" w:hAnsi="Times New Roman" w:cs="Times New Roman"/>
          <w:sz w:val="20"/>
          <w:szCs w:val="20"/>
          <w:lang w:val="en-US"/>
        </w:rPr>
        <w:t xml:space="preserve"> .</w:t>
      </w:r>
      <w:proofErr w:type="gramEnd"/>
      <w:r w:rsidRPr="0066442D">
        <w:rPr>
          <w:rFonts w:ascii="Times New Roman" w:hAnsi="Times New Roman" w:cs="Times New Roman"/>
          <w:sz w:val="20"/>
          <w:szCs w:val="20"/>
          <w:lang w:val="en-US"/>
        </w:rPr>
        <w:t xml:space="preserve"> (I5)</w:t>
      </w:r>
    </w:p>
    <w:p w14:paraId="7974B47E" w14:textId="77777777" w:rsidR="0066442D" w:rsidRPr="0066442D" w:rsidRDefault="0066442D" w:rsidP="0066442D">
      <w:pPr>
        <w:spacing w:after="0" w:line="240" w:lineRule="auto"/>
        <w:ind w:right="-993"/>
        <w:rPr>
          <w:rFonts w:ascii="Times New Roman" w:hAnsi="Times New Roman" w:cs="Times New Roman"/>
          <w:sz w:val="20"/>
          <w:szCs w:val="20"/>
          <w:lang w:val="en-US"/>
        </w:rPr>
      </w:pPr>
      <w:r w:rsidRPr="0066442D">
        <w:rPr>
          <w:rFonts w:ascii="Times New Roman" w:hAnsi="Times New Roman" w:cs="Times New Roman"/>
          <w:sz w:val="20"/>
          <w:szCs w:val="20"/>
          <w:lang w:val="en-US"/>
        </w:rPr>
        <w:t xml:space="preserve">For a </w:t>
      </w:r>
      <w:proofErr w:type="spellStart"/>
      <w:r w:rsidRPr="0066442D">
        <w:rPr>
          <w:rFonts w:ascii="Times New Roman" w:hAnsi="Times New Roman" w:cs="Times New Roman"/>
          <w:sz w:val="20"/>
          <w:szCs w:val="20"/>
          <w:lang w:val="en-US"/>
        </w:rPr>
        <w:t>Boussinesq</w:t>
      </w:r>
      <w:proofErr w:type="spellEnd"/>
      <w:r w:rsidRPr="0066442D">
        <w:rPr>
          <w:rFonts w:ascii="Times New Roman" w:hAnsi="Times New Roman" w:cs="Times New Roman"/>
          <w:sz w:val="20"/>
          <w:szCs w:val="20"/>
          <w:lang w:val="en-US"/>
        </w:rPr>
        <w:t xml:space="preserve"> model, the ρ factor becomes the constant</w:t>
      </w:r>
    </w:p>
    <w:p w14:paraId="0D3D490D" w14:textId="77777777" w:rsidR="0066442D" w:rsidRPr="0066442D" w:rsidRDefault="0066442D" w:rsidP="0066442D">
      <w:pPr>
        <w:spacing w:after="0" w:line="240" w:lineRule="auto"/>
        <w:ind w:right="-993"/>
        <w:rPr>
          <w:rFonts w:ascii="Times New Roman" w:hAnsi="Times New Roman" w:cs="Times New Roman"/>
          <w:sz w:val="20"/>
          <w:szCs w:val="20"/>
          <w:lang w:val="en-US"/>
        </w:rPr>
      </w:pPr>
      <w:proofErr w:type="spellStart"/>
      <w:r w:rsidRPr="0066442D">
        <w:rPr>
          <w:rFonts w:ascii="Times New Roman" w:hAnsi="Times New Roman" w:cs="Times New Roman"/>
          <w:sz w:val="20"/>
          <w:szCs w:val="20"/>
          <w:lang w:val="en-US"/>
        </w:rPr>
        <w:t>ρo</w:t>
      </w:r>
      <w:proofErr w:type="spellEnd"/>
      <w:r w:rsidRPr="0066442D">
        <w:rPr>
          <w:rFonts w:ascii="Times New Roman" w:hAnsi="Times New Roman" w:cs="Times New Roman"/>
          <w:sz w:val="20"/>
          <w:szCs w:val="20"/>
          <w:lang w:val="en-US"/>
        </w:rPr>
        <w:t>, in which case the diagnostic produces an exact expression</w:t>
      </w:r>
    </w:p>
    <w:p w14:paraId="4086CCB3" w14:textId="03283432" w:rsidR="0066442D" w:rsidRDefault="0066442D" w:rsidP="0066442D">
      <w:pPr>
        <w:spacing w:after="0" w:line="240" w:lineRule="auto"/>
        <w:ind w:right="-993"/>
        <w:rPr>
          <w:rFonts w:ascii="Times New Roman" w:hAnsi="Times New Roman" w:cs="Times New Roman"/>
          <w:sz w:val="20"/>
          <w:szCs w:val="20"/>
          <w:lang w:val="en-US"/>
        </w:rPr>
      </w:pPr>
      <w:r w:rsidRPr="0066442D">
        <w:rPr>
          <w:rFonts w:ascii="Times New Roman" w:hAnsi="Times New Roman" w:cs="Times New Roman"/>
          <w:sz w:val="20"/>
          <w:szCs w:val="20"/>
          <w:lang w:val="en-US"/>
        </w:rPr>
        <w:t>for the time mean vertical residual mean velocity component</w:t>
      </w:r>
    </w:p>
    <w:p w14:paraId="29472CDF" w14:textId="77777777" w:rsidR="0066442D" w:rsidRDefault="0066442D" w:rsidP="0066442D">
      <w:pPr>
        <w:spacing w:after="0" w:line="240" w:lineRule="auto"/>
        <w:ind w:right="-993"/>
        <w:rPr>
          <w:rFonts w:ascii="Times New Roman" w:hAnsi="Times New Roman" w:cs="Times New Roman"/>
          <w:noProof/>
          <w:sz w:val="20"/>
          <w:szCs w:val="20"/>
          <w:lang w:val="en-US"/>
        </w:rPr>
      </w:pPr>
      <w:r w:rsidRPr="00296025">
        <w:rPr>
          <w:rFonts w:ascii="Times New Roman" w:hAnsi="Times New Roman" w:cs="Times New Roman"/>
          <w:sz w:val="20"/>
          <w:szCs w:val="20"/>
          <w:lang w:val="en-US"/>
        </w:rPr>
        <w:t>#------------------------------------------------------------</w:t>
      </w:r>
      <w:r w:rsidRPr="00296025">
        <w:rPr>
          <w:rFonts w:ascii="Times New Roman" w:hAnsi="Times New Roman" w:cs="Times New Roman"/>
          <w:noProof/>
          <w:sz w:val="20"/>
          <w:szCs w:val="20"/>
          <w:lang w:val="en-US"/>
        </w:rPr>
        <w:t xml:space="preserve"> </w:t>
      </w:r>
    </w:p>
    <w:p w14:paraId="585EE246" w14:textId="77777777" w:rsidR="004E5BCF" w:rsidRDefault="004E5BCF" w:rsidP="00ED23A4">
      <w:pPr>
        <w:spacing w:after="0" w:line="240" w:lineRule="auto"/>
        <w:ind w:right="-993"/>
        <w:rPr>
          <w:rFonts w:ascii="Times New Roman" w:hAnsi="Times New Roman" w:cs="Times New Roman"/>
          <w:sz w:val="20"/>
          <w:szCs w:val="20"/>
          <w:lang w:val="en-US"/>
        </w:rPr>
      </w:pPr>
    </w:p>
    <w:p w14:paraId="77EEE910" w14:textId="77777777" w:rsidR="004E5BCF" w:rsidRPr="00ED23A4" w:rsidRDefault="004E5BCF" w:rsidP="00ED23A4">
      <w:pPr>
        <w:spacing w:after="0" w:line="240" w:lineRule="auto"/>
        <w:ind w:right="-993"/>
        <w:rPr>
          <w:rFonts w:ascii="Times New Roman" w:hAnsi="Times New Roman" w:cs="Times New Roman"/>
          <w:sz w:val="20"/>
          <w:szCs w:val="20"/>
          <w:lang w:val="en-US"/>
        </w:rPr>
      </w:pPr>
    </w:p>
    <w:p w14:paraId="1BD5C94B" w14:textId="4F2C3EF3" w:rsidR="002D28F4" w:rsidRDefault="002D28F4" w:rsidP="00F04E84">
      <w:pPr>
        <w:pStyle w:val="Titre3"/>
      </w:pPr>
      <w:bookmarkStart w:id="22" w:name="_Toc216699794"/>
      <w:r>
        <w:t>03_interp-horiz</w:t>
      </w:r>
      <w:bookmarkEnd w:id="22"/>
    </w:p>
    <w:p w14:paraId="1FE6B878" w14:textId="77777777" w:rsidR="00F04E84" w:rsidRDefault="002D28F4" w:rsidP="00F04E84">
      <w:pPr>
        <w:pStyle w:val="Paragraphedeliste"/>
        <w:numPr>
          <w:ilvl w:val="0"/>
          <w:numId w:val="10"/>
        </w:numPr>
        <w:rPr>
          <w:lang w:val="en-US"/>
        </w:rPr>
      </w:pPr>
      <w:proofErr w:type="spellStart"/>
      <w:r w:rsidRPr="00F04E84">
        <w:rPr>
          <w:lang w:val="en-US"/>
        </w:rPr>
        <w:t>cdo</w:t>
      </w:r>
      <w:proofErr w:type="spellEnd"/>
      <w:r w:rsidRPr="00F04E84">
        <w:rPr>
          <w:lang w:val="en-US"/>
        </w:rPr>
        <w:t xml:space="preserve"> -</w:t>
      </w:r>
      <w:proofErr w:type="spellStart"/>
      <w:r w:rsidRPr="00F04E84">
        <w:rPr>
          <w:lang w:val="en-US"/>
        </w:rPr>
        <w:t>remapnn</w:t>
      </w:r>
      <w:proofErr w:type="spellEnd"/>
    </w:p>
    <w:p w14:paraId="52A1EBAD" w14:textId="0A08A53F" w:rsidR="0049400B" w:rsidRDefault="0049400B" w:rsidP="00F04E84">
      <w:pPr>
        <w:pStyle w:val="Paragraphedeliste"/>
        <w:numPr>
          <w:ilvl w:val="0"/>
          <w:numId w:val="10"/>
        </w:numPr>
        <w:rPr>
          <w:lang w:val="en-US"/>
        </w:rPr>
      </w:pPr>
      <w:proofErr w:type="spellStart"/>
      <w:r>
        <w:rPr>
          <w:lang w:val="en-US"/>
        </w:rPr>
        <w:t>limité</w:t>
      </w:r>
      <w:proofErr w:type="spellEnd"/>
      <w:r>
        <w:rPr>
          <w:lang w:val="en-US"/>
        </w:rPr>
        <w:t xml:space="preserve"> par mask </w:t>
      </w:r>
      <w:proofErr w:type="spellStart"/>
      <w:r>
        <w:rPr>
          <w:lang w:val="en-US"/>
        </w:rPr>
        <w:t>natif</w:t>
      </w:r>
      <w:proofErr w:type="spellEnd"/>
      <w:r>
        <w:rPr>
          <w:lang w:val="en-US"/>
        </w:rPr>
        <w:t xml:space="preserve"> </w:t>
      </w:r>
    </w:p>
    <w:p w14:paraId="1C1ABFCD" w14:textId="7CFAAC1E" w:rsidR="0049400B" w:rsidRDefault="0049400B" w:rsidP="00F04E84">
      <w:pPr>
        <w:pStyle w:val="Paragraphedeliste"/>
        <w:numPr>
          <w:ilvl w:val="0"/>
          <w:numId w:val="10"/>
        </w:numPr>
        <w:rPr>
          <w:lang w:val="en-US"/>
        </w:rPr>
      </w:pPr>
      <w:r>
        <w:rPr>
          <w:lang w:val="en-US"/>
        </w:rPr>
        <w:t xml:space="preserve">les </w:t>
      </w:r>
      <w:proofErr w:type="spellStart"/>
      <w:r>
        <w:rPr>
          <w:lang w:val="en-US"/>
        </w:rPr>
        <w:t>boites</w:t>
      </w:r>
      <w:proofErr w:type="spellEnd"/>
      <w:r>
        <w:rPr>
          <w:lang w:val="en-US"/>
        </w:rPr>
        <w:t xml:space="preserve"> </w:t>
      </w:r>
      <w:proofErr w:type="spellStart"/>
      <w:r>
        <w:rPr>
          <w:lang w:val="en-US"/>
        </w:rPr>
        <w:t>sont</w:t>
      </w:r>
      <w:proofErr w:type="spellEnd"/>
      <w:r>
        <w:rPr>
          <w:lang w:val="en-US"/>
        </w:rPr>
        <w:t xml:space="preserve"> </w:t>
      </w:r>
      <w:proofErr w:type="spellStart"/>
      <w:r>
        <w:rPr>
          <w:lang w:val="en-US"/>
        </w:rPr>
        <w:t>construites</w:t>
      </w:r>
      <w:proofErr w:type="spellEnd"/>
      <w:r>
        <w:rPr>
          <w:lang w:val="en-US"/>
        </w:rPr>
        <w:t xml:space="preserve"> </w:t>
      </w:r>
      <w:proofErr w:type="spellStart"/>
      <w:r>
        <w:rPr>
          <w:lang w:val="en-US"/>
        </w:rPr>
        <w:t>modèle</w:t>
      </w:r>
      <w:proofErr w:type="spellEnd"/>
      <w:r>
        <w:rPr>
          <w:lang w:val="en-US"/>
        </w:rPr>
        <w:t xml:space="preserve"> par </w:t>
      </w:r>
      <w:proofErr w:type="spellStart"/>
      <w:r>
        <w:rPr>
          <w:lang w:val="en-US"/>
        </w:rPr>
        <w:t>modèle</w:t>
      </w:r>
      <w:proofErr w:type="spellEnd"/>
      <w:r>
        <w:rPr>
          <w:lang w:val="en-US"/>
        </w:rPr>
        <w:t xml:space="preserve">, </w:t>
      </w:r>
      <w:proofErr w:type="spellStart"/>
      <w:r>
        <w:rPr>
          <w:lang w:val="en-US"/>
        </w:rPr>
        <w:t>depuis</w:t>
      </w:r>
      <w:proofErr w:type="spellEnd"/>
      <w:r>
        <w:rPr>
          <w:lang w:val="en-US"/>
        </w:rPr>
        <w:t xml:space="preserve"> le trait de </w:t>
      </w:r>
      <w:proofErr w:type="spellStart"/>
      <w:r>
        <w:rPr>
          <w:lang w:val="en-US"/>
        </w:rPr>
        <w:t>côte</w:t>
      </w:r>
      <w:proofErr w:type="spellEnd"/>
      <w:r>
        <w:rPr>
          <w:lang w:val="en-US"/>
        </w:rPr>
        <w:t xml:space="preserve"> </w:t>
      </w:r>
      <w:proofErr w:type="spellStart"/>
      <w:r>
        <w:rPr>
          <w:lang w:val="en-US"/>
        </w:rPr>
        <w:t>jusqu’à</w:t>
      </w:r>
      <w:proofErr w:type="spellEnd"/>
      <w:r>
        <w:rPr>
          <w:lang w:val="en-US"/>
        </w:rPr>
        <w:t xml:space="preserve"> </w:t>
      </w:r>
      <w:proofErr w:type="spellStart"/>
      <w:r>
        <w:rPr>
          <w:lang w:val="en-US"/>
        </w:rPr>
        <w:t>une</w:t>
      </w:r>
      <w:proofErr w:type="spellEnd"/>
      <w:r>
        <w:rPr>
          <w:lang w:val="en-US"/>
        </w:rPr>
        <w:t xml:space="preserve"> distance </w:t>
      </w:r>
      <w:proofErr w:type="spellStart"/>
      <w:r>
        <w:rPr>
          <w:lang w:val="en-US"/>
        </w:rPr>
        <w:t>constante</w:t>
      </w:r>
      <w:proofErr w:type="spellEnd"/>
      <w:r>
        <w:rPr>
          <w:lang w:val="en-US"/>
        </w:rPr>
        <w:t xml:space="preserve"> au large. La </w:t>
      </w:r>
      <w:proofErr w:type="spellStart"/>
      <w:r>
        <w:rPr>
          <w:lang w:val="en-US"/>
        </w:rPr>
        <w:t>boite</w:t>
      </w:r>
      <w:proofErr w:type="spellEnd"/>
      <w:r>
        <w:rPr>
          <w:lang w:val="en-US"/>
        </w:rPr>
        <w:t xml:space="preserve"> de </w:t>
      </w:r>
      <w:proofErr w:type="spellStart"/>
      <w:r>
        <w:rPr>
          <w:lang w:val="en-US"/>
        </w:rPr>
        <w:t>chaque</w:t>
      </w:r>
      <w:proofErr w:type="spellEnd"/>
      <w:r>
        <w:rPr>
          <w:lang w:val="en-US"/>
        </w:rPr>
        <w:t xml:space="preserve"> </w:t>
      </w:r>
      <w:proofErr w:type="spellStart"/>
      <w:r>
        <w:rPr>
          <w:lang w:val="en-US"/>
        </w:rPr>
        <w:t>modèle</w:t>
      </w:r>
      <w:proofErr w:type="spellEnd"/>
      <w:r>
        <w:rPr>
          <w:lang w:val="en-US"/>
        </w:rPr>
        <w:t xml:space="preserve"> a </w:t>
      </w:r>
      <w:proofErr w:type="spellStart"/>
      <w:r>
        <w:rPr>
          <w:lang w:val="en-US"/>
        </w:rPr>
        <w:t>une</w:t>
      </w:r>
      <w:proofErr w:type="spellEnd"/>
      <w:r>
        <w:rPr>
          <w:lang w:val="en-US"/>
        </w:rPr>
        <w:t xml:space="preserve"> surface </w:t>
      </w:r>
      <w:proofErr w:type="spellStart"/>
      <w:r>
        <w:rPr>
          <w:lang w:val="en-US"/>
        </w:rPr>
        <w:t>identque</w:t>
      </w:r>
      <w:proofErr w:type="spellEnd"/>
      <w:r>
        <w:rPr>
          <w:lang w:val="en-US"/>
        </w:rPr>
        <w:t>.</w:t>
      </w:r>
    </w:p>
    <w:p w14:paraId="2F35D7CE" w14:textId="77777777" w:rsidR="00F04E84" w:rsidRDefault="00F04E84" w:rsidP="00F04E84">
      <w:pPr>
        <w:pStyle w:val="Paragraphedeliste"/>
        <w:rPr>
          <w:lang w:val="en-US"/>
        </w:rPr>
      </w:pPr>
    </w:p>
    <w:p w14:paraId="2E167B38" w14:textId="77777777" w:rsidR="00262F06" w:rsidRPr="00262F06" w:rsidRDefault="00F04E84" w:rsidP="00F04E84">
      <w:pPr>
        <w:pStyle w:val="Paragraphedeliste"/>
        <w:numPr>
          <w:ilvl w:val="0"/>
          <w:numId w:val="10"/>
        </w:numPr>
        <w:rPr>
          <w:lang w:val="en-US"/>
        </w:rPr>
      </w:pPr>
      <w:r>
        <w:t xml:space="preserve">Grille trop = simple grille </w:t>
      </w:r>
      <w:proofErr w:type="spellStart"/>
      <w:r>
        <w:t>mercator</w:t>
      </w:r>
      <w:proofErr w:type="spellEnd"/>
      <w:r>
        <w:t xml:space="preserve"> (Orca=grille </w:t>
      </w:r>
      <w:proofErr w:type="spellStart"/>
      <w:r>
        <w:t>mercator</w:t>
      </w:r>
      <w:proofErr w:type="spellEnd"/>
      <w:r>
        <w:t xml:space="preserve"> du Sud =&gt; 20N. Changement à partir de 20N) </w:t>
      </w:r>
    </w:p>
    <w:p w14:paraId="3359E4C1" w14:textId="6605EC61" w:rsidR="00DC3F3E" w:rsidRDefault="008A1368" w:rsidP="00262F06">
      <w:pPr>
        <w:pStyle w:val="Paragraphedeliste"/>
        <w:numPr>
          <w:ilvl w:val="0"/>
          <w:numId w:val="10"/>
        </w:numPr>
        <w:rPr>
          <w:lang w:val="en-US"/>
        </w:rPr>
      </w:pPr>
      <w:r w:rsidRPr="00F04E84">
        <w:rPr>
          <w:lang w:val="en-US"/>
        </w:rPr>
        <w:t xml:space="preserve"> interpolation sur </w:t>
      </w:r>
      <w:proofErr w:type="gramStart"/>
      <w:r w:rsidRPr="00F04E84">
        <w:rPr>
          <w:lang w:val="en-US"/>
        </w:rPr>
        <w:t xml:space="preserve">grille </w:t>
      </w:r>
      <w:r w:rsidR="00262F06">
        <w:rPr>
          <w:lang w:val="en-US"/>
        </w:rPr>
        <w:t xml:space="preserve"> </w:t>
      </w:r>
      <w:r w:rsidRPr="00F04E84">
        <w:rPr>
          <w:lang w:val="en-US"/>
        </w:rPr>
        <w:t>T</w:t>
      </w:r>
      <w:proofErr w:type="gramEnd"/>
      <w:r w:rsidR="00262F06">
        <w:rPr>
          <w:lang w:val="en-US"/>
        </w:rPr>
        <w:t xml:space="preserve"> pour </w:t>
      </w:r>
      <w:proofErr w:type="spellStart"/>
      <w:r w:rsidR="00262F06">
        <w:rPr>
          <w:lang w:val="en-US"/>
        </w:rPr>
        <w:t>tous</w:t>
      </w:r>
      <w:proofErr w:type="spellEnd"/>
      <w:r w:rsidR="00262F06">
        <w:rPr>
          <w:lang w:val="en-US"/>
        </w:rPr>
        <w:t xml:space="preserve"> les champs. Avec le </w:t>
      </w:r>
      <w:proofErr w:type="spellStart"/>
      <w:r w:rsidR="00262F06">
        <w:rPr>
          <w:lang w:val="en-US"/>
        </w:rPr>
        <w:t>problème</w:t>
      </w:r>
      <w:proofErr w:type="spellEnd"/>
      <w:r w:rsidR="00262F06">
        <w:rPr>
          <w:lang w:val="en-US"/>
        </w:rPr>
        <w:t xml:space="preserve"> pour </w:t>
      </w:r>
      <w:proofErr w:type="spellStart"/>
      <w:r w:rsidR="00262F06">
        <w:rPr>
          <w:lang w:val="en-US"/>
        </w:rPr>
        <w:t>uo</w:t>
      </w:r>
      <w:proofErr w:type="spellEnd"/>
      <w:r w:rsidR="00262F06">
        <w:rPr>
          <w:lang w:val="en-US"/>
        </w:rPr>
        <w:t xml:space="preserve">, </w:t>
      </w:r>
      <w:proofErr w:type="spellStart"/>
      <w:r w:rsidR="00262F06">
        <w:rPr>
          <w:lang w:val="en-US"/>
        </w:rPr>
        <w:t>vo</w:t>
      </w:r>
      <w:proofErr w:type="spellEnd"/>
      <w:r w:rsidR="00262F06">
        <w:rPr>
          <w:lang w:val="en-US"/>
        </w:rPr>
        <w:t xml:space="preserve">, </w:t>
      </w:r>
      <w:proofErr w:type="spellStart"/>
      <w:r w:rsidR="00262F06">
        <w:rPr>
          <w:lang w:val="en-US"/>
        </w:rPr>
        <w:t>tauuo</w:t>
      </w:r>
      <w:proofErr w:type="spellEnd"/>
      <w:r w:rsidR="00262F06">
        <w:rPr>
          <w:lang w:val="en-US"/>
        </w:rPr>
        <w:t xml:space="preserve"> et </w:t>
      </w:r>
      <w:proofErr w:type="spellStart"/>
      <w:r w:rsidR="00262F06">
        <w:rPr>
          <w:lang w:val="en-US"/>
        </w:rPr>
        <w:t>tauvo</w:t>
      </w:r>
      <w:proofErr w:type="spellEnd"/>
      <w:r w:rsidR="00262F06">
        <w:rPr>
          <w:lang w:val="en-US"/>
        </w:rPr>
        <w:t xml:space="preserve"> pour la conservation du transport…</w:t>
      </w:r>
    </w:p>
    <w:p w14:paraId="67AC529D" w14:textId="7FFF313A" w:rsidR="00FA7EEA" w:rsidRPr="00262F06" w:rsidRDefault="00FA7EEA" w:rsidP="00262F06">
      <w:pPr>
        <w:pStyle w:val="Paragraphedeliste"/>
        <w:numPr>
          <w:ilvl w:val="0"/>
          <w:numId w:val="10"/>
        </w:numPr>
        <w:rPr>
          <w:lang w:val="en-US"/>
        </w:rPr>
      </w:pPr>
      <w:r>
        <w:rPr>
          <w:lang w:val="en-US"/>
        </w:rPr>
        <w:t xml:space="preserve">Phrase en Anglais de Xavier sur </w:t>
      </w:r>
      <w:proofErr w:type="spellStart"/>
      <w:r>
        <w:rPr>
          <w:lang w:val="en-US"/>
        </w:rPr>
        <w:t>perte</w:t>
      </w:r>
      <w:proofErr w:type="spellEnd"/>
      <w:r>
        <w:rPr>
          <w:lang w:val="en-US"/>
        </w:rPr>
        <w:t xml:space="preserve"> de </w:t>
      </w:r>
      <w:proofErr w:type="spellStart"/>
      <w:r>
        <w:rPr>
          <w:lang w:val="en-US"/>
        </w:rPr>
        <w:t>moitié</w:t>
      </w:r>
      <w:proofErr w:type="spellEnd"/>
      <w:r>
        <w:rPr>
          <w:lang w:val="en-US"/>
        </w:rPr>
        <w:t xml:space="preserve"> de cellule pour </w:t>
      </w:r>
      <w:proofErr w:type="spellStart"/>
      <w:r>
        <w:rPr>
          <w:lang w:val="en-US"/>
        </w:rPr>
        <w:t>tauuo</w:t>
      </w:r>
      <w:proofErr w:type="spellEnd"/>
      <w:r>
        <w:rPr>
          <w:lang w:val="en-US"/>
        </w:rPr>
        <w:t xml:space="preserve"> et </w:t>
      </w:r>
      <w:proofErr w:type="spellStart"/>
      <w:r>
        <w:rPr>
          <w:lang w:val="en-US"/>
        </w:rPr>
        <w:t>tauvo</w:t>
      </w:r>
      <w:proofErr w:type="spellEnd"/>
      <w:r>
        <w:rPr>
          <w:lang w:val="en-US"/>
        </w:rPr>
        <w:t xml:space="preserve"> along shore </w:t>
      </w:r>
    </w:p>
    <w:p w14:paraId="553B150D" w14:textId="77777777" w:rsidR="003B2E8E" w:rsidRPr="008B0954" w:rsidRDefault="003B2E8E">
      <w:pPr>
        <w:rPr>
          <w:lang w:val="en-US"/>
        </w:rPr>
      </w:pPr>
    </w:p>
    <w:p w14:paraId="184C7283" w14:textId="77777777" w:rsidR="00D222A2" w:rsidRDefault="006A0249" w:rsidP="00DE6C59">
      <w:pPr>
        <w:pStyle w:val="Titre2"/>
      </w:pPr>
      <w:bookmarkStart w:id="23" w:name="_Toc216699795"/>
      <w:r w:rsidRPr="008B0954">
        <w:lastRenderedPageBreak/>
        <w:t>III / Post Processing</w:t>
      </w:r>
      <w:bookmarkEnd w:id="23"/>
      <w:r w:rsidRPr="008B0954">
        <w:t xml:space="preserve"> </w:t>
      </w:r>
    </w:p>
    <w:p w14:paraId="559E7535" w14:textId="77777777" w:rsidR="00D222A2" w:rsidRDefault="00D222A2" w:rsidP="00DE6C59">
      <w:pPr>
        <w:pStyle w:val="Titre2"/>
      </w:pPr>
    </w:p>
    <w:p w14:paraId="21F6AFBA" w14:textId="0FC042F9" w:rsidR="00D222A2" w:rsidRPr="00D222A2" w:rsidRDefault="004A43A3" w:rsidP="00D222A2">
      <w:pPr>
        <w:pStyle w:val="Titre3"/>
      </w:pPr>
      <w:bookmarkStart w:id="24" w:name="_Toc216699796"/>
      <w:r w:rsidRPr="00D222A2">
        <w:t>EUC_Upwelling_characterize.py</w:t>
      </w:r>
      <w:bookmarkEnd w:id="24"/>
    </w:p>
    <w:p w14:paraId="41F23A1D" w14:textId="77777777" w:rsidR="00D222A2" w:rsidRDefault="00D222A2" w:rsidP="00D222A2">
      <w:pPr>
        <w:pStyle w:val="Titre3"/>
      </w:pPr>
    </w:p>
    <w:p w14:paraId="74E8F217" w14:textId="77777777" w:rsidR="00D222A2" w:rsidRPr="00D222A2" w:rsidRDefault="00D222A2" w:rsidP="00D222A2">
      <w:pPr>
        <w:rPr>
          <w:lang w:val="en-US"/>
        </w:rPr>
      </w:pPr>
    </w:p>
    <w:p w14:paraId="5DBF9FF4" w14:textId="77777777" w:rsidR="00D222A2" w:rsidRDefault="00D222A2" w:rsidP="00D222A2">
      <w:pPr>
        <w:pStyle w:val="Titre3"/>
      </w:pPr>
    </w:p>
    <w:p w14:paraId="3186EEEE" w14:textId="77777777" w:rsidR="00D222A2" w:rsidRPr="00D222A2" w:rsidRDefault="00D222A2" w:rsidP="00D222A2">
      <w:pPr>
        <w:rPr>
          <w:lang w:val="en-US"/>
        </w:rPr>
      </w:pPr>
    </w:p>
    <w:p w14:paraId="17D1BE53" w14:textId="04AC36D1" w:rsidR="006A0249" w:rsidRPr="008B0954" w:rsidRDefault="004A43A3" w:rsidP="00D222A2">
      <w:pPr>
        <w:pStyle w:val="Titre3"/>
      </w:pPr>
      <w:bookmarkStart w:id="25" w:name="_Toc216699797"/>
      <w:r w:rsidRPr="00DE6C59">
        <w:t>plot_Upwelling_f_section_EUC.py)</w:t>
      </w:r>
      <w:bookmarkEnd w:id="25"/>
    </w:p>
    <w:p w14:paraId="0920DCC7" w14:textId="77777777" w:rsidR="00D222A2" w:rsidRDefault="00D222A2" w:rsidP="00D222A2">
      <w:pPr>
        <w:pStyle w:val="Titre3"/>
      </w:pPr>
    </w:p>
    <w:p w14:paraId="30CE02C7" w14:textId="1B683E0B" w:rsidR="006A0249" w:rsidRDefault="006A0249" w:rsidP="00D222A2">
      <w:pPr>
        <w:pStyle w:val="Titre3"/>
      </w:pPr>
      <w:bookmarkStart w:id="26" w:name="_Toc216699798"/>
      <w:r w:rsidRPr="008B0954">
        <w:t>III-1/ along shore weighted average</w:t>
      </w:r>
      <w:bookmarkEnd w:id="26"/>
    </w:p>
    <w:p w14:paraId="5C0073D0" w14:textId="77777777" w:rsidR="00D222A2" w:rsidRDefault="00D222A2" w:rsidP="00D222A2">
      <w:pPr>
        <w:pStyle w:val="Titre3"/>
      </w:pPr>
    </w:p>
    <w:p w14:paraId="63162633" w14:textId="77777777" w:rsidR="00D222A2" w:rsidRDefault="00D222A2" w:rsidP="00D222A2">
      <w:pPr>
        <w:pStyle w:val="Titre3"/>
      </w:pPr>
    </w:p>
    <w:p w14:paraId="65ECF2C3" w14:textId="1867D9AB" w:rsidR="0058458B" w:rsidRDefault="0058458B" w:rsidP="00D222A2">
      <w:pPr>
        <w:pStyle w:val="Titre3"/>
      </w:pPr>
      <w:bookmarkStart w:id="27" w:name="_Toc216699799"/>
      <w:r w:rsidRPr="008B0954">
        <w:t>III-</w:t>
      </w:r>
      <w:r>
        <w:t>2</w:t>
      </w:r>
      <w:r w:rsidRPr="008B0954">
        <w:t xml:space="preserve">/ </w:t>
      </w:r>
      <w:proofErr w:type="spellStart"/>
      <w:r>
        <w:t>détourage</w:t>
      </w:r>
      <w:proofErr w:type="spellEnd"/>
      <w:r>
        <w:t xml:space="preserve"> EUC core</w:t>
      </w:r>
      <w:bookmarkEnd w:id="27"/>
    </w:p>
    <w:p w14:paraId="0A3113D0" w14:textId="77777777" w:rsidR="006A0249" w:rsidRDefault="006A0249" w:rsidP="006A0249">
      <w:pPr>
        <w:rPr>
          <w:lang w:val="en-US"/>
        </w:rPr>
      </w:pPr>
    </w:p>
    <w:p w14:paraId="66346373" w14:textId="77777777" w:rsidR="003B2E8E" w:rsidRDefault="003B2E8E" w:rsidP="006A0249">
      <w:pPr>
        <w:rPr>
          <w:lang w:val="en-US"/>
        </w:rPr>
      </w:pPr>
    </w:p>
    <w:p w14:paraId="3BFD98C6" w14:textId="77777777" w:rsidR="003B2E8E" w:rsidRDefault="003B2E8E" w:rsidP="006A0249">
      <w:pPr>
        <w:rPr>
          <w:lang w:val="en-US"/>
        </w:rPr>
      </w:pPr>
    </w:p>
    <w:p w14:paraId="0831FFF3" w14:textId="77777777" w:rsidR="003B2E8E" w:rsidRDefault="003B2E8E" w:rsidP="00DE6C59">
      <w:pPr>
        <w:pStyle w:val="Titre2"/>
      </w:pPr>
      <w:bookmarkStart w:id="28" w:name="_Toc216699800"/>
      <w:r>
        <w:t>Aknowledgement</w:t>
      </w:r>
      <w:bookmarkEnd w:id="28"/>
    </w:p>
    <w:p w14:paraId="0134C016" w14:textId="77777777" w:rsidR="003B2E8E" w:rsidRDefault="003B2E8E" w:rsidP="00D222A2">
      <w:pPr>
        <w:pStyle w:val="Titre3"/>
      </w:pPr>
      <w:bookmarkStart w:id="29" w:name="_Toc216699801"/>
      <w:r>
        <w:t>Lester &amp; Olivier Torres</w:t>
      </w:r>
      <w:bookmarkEnd w:id="29"/>
    </w:p>
    <w:p w14:paraId="5FB9AA73" w14:textId="77777777" w:rsidR="003B2E8E" w:rsidRDefault="003B2E8E" w:rsidP="003B2E8E">
      <w:pPr>
        <w:pStyle w:val="NormalWeb"/>
      </w:pPr>
      <w:proofErr w:type="gramStart"/>
      <w:r>
        <w:t>codes</w:t>
      </w:r>
      <w:proofErr w:type="gramEnd"/>
      <w:r>
        <w:t xml:space="preserve"> en python qui télécharge à partir de ESGF</w:t>
      </w:r>
    </w:p>
    <w:p w14:paraId="018FE432" w14:textId="77777777" w:rsidR="003B2E8E" w:rsidRPr="008B0954" w:rsidRDefault="003B2E8E" w:rsidP="006A0249">
      <w:pPr>
        <w:rPr>
          <w:lang w:val="en-US"/>
        </w:rPr>
      </w:pPr>
    </w:p>
    <w:sectPr w:rsidR="003B2E8E" w:rsidRPr="008B09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4AF2"/>
    <w:multiLevelType w:val="hybridMultilevel"/>
    <w:tmpl w:val="C5D4C89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4940D99"/>
    <w:multiLevelType w:val="hybridMultilevel"/>
    <w:tmpl w:val="A31839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0B1473"/>
    <w:multiLevelType w:val="hybridMultilevel"/>
    <w:tmpl w:val="63AAFE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827938"/>
    <w:multiLevelType w:val="hybridMultilevel"/>
    <w:tmpl w:val="62DE70E0"/>
    <w:lvl w:ilvl="0" w:tplc="040C0001">
      <w:start w:val="1"/>
      <w:numFmt w:val="bullet"/>
      <w:lvlText w:val=""/>
      <w:lvlJc w:val="left"/>
      <w:pPr>
        <w:ind w:left="1147" w:hanging="360"/>
      </w:pPr>
      <w:rPr>
        <w:rFonts w:ascii="Symbol" w:hAnsi="Symbol" w:hint="default"/>
      </w:rPr>
    </w:lvl>
    <w:lvl w:ilvl="1" w:tplc="040C0003" w:tentative="1">
      <w:start w:val="1"/>
      <w:numFmt w:val="bullet"/>
      <w:lvlText w:val="o"/>
      <w:lvlJc w:val="left"/>
      <w:pPr>
        <w:ind w:left="1867" w:hanging="360"/>
      </w:pPr>
      <w:rPr>
        <w:rFonts w:ascii="Courier New" w:hAnsi="Courier New" w:cs="Courier New" w:hint="default"/>
      </w:rPr>
    </w:lvl>
    <w:lvl w:ilvl="2" w:tplc="040C0005" w:tentative="1">
      <w:start w:val="1"/>
      <w:numFmt w:val="bullet"/>
      <w:lvlText w:val=""/>
      <w:lvlJc w:val="left"/>
      <w:pPr>
        <w:ind w:left="2587" w:hanging="360"/>
      </w:pPr>
      <w:rPr>
        <w:rFonts w:ascii="Wingdings" w:hAnsi="Wingdings" w:hint="default"/>
      </w:rPr>
    </w:lvl>
    <w:lvl w:ilvl="3" w:tplc="040C0001" w:tentative="1">
      <w:start w:val="1"/>
      <w:numFmt w:val="bullet"/>
      <w:lvlText w:val=""/>
      <w:lvlJc w:val="left"/>
      <w:pPr>
        <w:ind w:left="3307" w:hanging="360"/>
      </w:pPr>
      <w:rPr>
        <w:rFonts w:ascii="Symbol" w:hAnsi="Symbol" w:hint="default"/>
      </w:rPr>
    </w:lvl>
    <w:lvl w:ilvl="4" w:tplc="040C0003" w:tentative="1">
      <w:start w:val="1"/>
      <w:numFmt w:val="bullet"/>
      <w:lvlText w:val="o"/>
      <w:lvlJc w:val="left"/>
      <w:pPr>
        <w:ind w:left="4027" w:hanging="360"/>
      </w:pPr>
      <w:rPr>
        <w:rFonts w:ascii="Courier New" w:hAnsi="Courier New" w:cs="Courier New" w:hint="default"/>
      </w:rPr>
    </w:lvl>
    <w:lvl w:ilvl="5" w:tplc="040C0005" w:tentative="1">
      <w:start w:val="1"/>
      <w:numFmt w:val="bullet"/>
      <w:lvlText w:val=""/>
      <w:lvlJc w:val="left"/>
      <w:pPr>
        <w:ind w:left="4747" w:hanging="360"/>
      </w:pPr>
      <w:rPr>
        <w:rFonts w:ascii="Wingdings" w:hAnsi="Wingdings" w:hint="default"/>
      </w:rPr>
    </w:lvl>
    <w:lvl w:ilvl="6" w:tplc="040C0001" w:tentative="1">
      <w:start w:val="1"/>
      <w:numFmt w:val="bullet"/>
      <w:lvlText w:val=""/>
      <w:lvlJc w:val="left"/>
      <w:pPr>
        <w:ind w:left="5467" w:hanging="360"/>
      </w:pPr>
      <w:rPr>
        <w:rFonts w:ascii="Symbol" w:hAnsi="Symbol" w:hint="default"/>
      </w:rPr>
    </w:lvl>
    <w:lvl w:ilvl="7" w:tplc="040C0003" w:tentative="1">
      <w:start w:val="1"/>
      <w:numFmt w:val="bullet"/>
      <w:lvlText w:val="o"/>
      <w:lvlJc w:val="left"/>
      <w:pPr>
        <w:ind w:left="6187" w:hanging="360"/>
      </w:pPr>
      <w:rPr>
        <w:rFonts w:ascii="Courier New" w:hAnsi="Courier New" w:cs="Courier New" w:hint="default"/>
      </w:rPr>
    </w:lvl>
    <w:lvl w:ilvl="8" w:tplc="040C0005" w:tentative="1">
      <w:start w:val="1"/>
      <w:numFmt w:val="bullet"/>
      <w:lvlText w:val=""/>
      <w:lvlJc w:val="left"/>
      <w:pPr>
        <w:ind w:left="6907" w:hanging="360"/>
      </w:pPr>
      <w:rPr>
        <w:rFonts w:ascii="Wingdings" w:hAnsi="Wingdings" w:hint="default"/>
      </w:rPr>
    </w:lvl>
  </w:abstractNum>
  <w:abstractNum w:abstractNumId="4" w15:restartNumberingAfterBreak="0">
    <w:nsid w:val="325765FA"/>
    <w:multiLevelType w:val="hybridMultilevel"/>
    <w:tmpl w:val="2E4C843A"/>
    <w:lvl w:ilvl="0" w:tplc="40BA9994">
      <w:numFmt w:val="bullet"/>
      <w:lvlText w:val="•"/>
      <w:lvlJc w:val="left"/>
      <w:pPr>
        <w:ind w:left="1060" w:hanging="70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75053F"/>
    <w:multiLevelType w:val="hybridMultilevel"/>
    <w:tmpl w:val="F9F6EA2C"/>
    <w:lvl w:ilvl="0" w:tplc="040C000F">
      <w:start w:val="1"/>
      <w:numFmt w:val="decimal"/>
      <w:lvlText w:val="%1."/>
      <w:lvlJc w:val="left"/>
      <w:pPr>
        <w:ind w:left="720" w:hanging="360"/>
      </w:pPr>
      <w:rPr>
        <w:rFonts w:hint="default"/>
      </w:rPr>
    </w:lvl>
    <w:lvl w:ilvl="1" w:tplc="05B2E128" w:tentative="1">
      <w:start w:val="1"/>
      <w:numFmt w:val="bullet"/>
      <w:lvlText w:val="•"/>
      <w:lvlJc w:val="left"/>
      <w:pPr>
        <w:tabs>
          <w:tab w:val="num" w:pos="1440"/>
        </w:tabs>
        <w:ind w:left="1440" w:hanging="360"/>
      </w:pPr>
      <w:rPr>
        <w:rFonts w:ascii="Arial" w:hAnsi="Arial" w:hint="default"/>
      </w:rPr>
    </w:lvl>
    <w:lvl w:ilvl="2" w:tplc="7C72AA8C" w:tentative="1">
      <w:start w:val="1"/>
      <w:numFmt w:val="bullet"/>
      <w:lvlText w:val="•"/>
      <w:lvlJc w:val="left"/>
      <w:pPr>
        <w:tabs>
          <w:tab w:val="num" w:pos="2160"/>
        </w:tabs>
        <w:ind w:left="2160" w:hanging="360"/>
      </w:pPr>
      <w:rPr>
        <w:rFonts w:ascii="Arial" w:hAnsi="Arial" w:hint="default"/>
      </w:rPr>
    </w:lvl>
    <w:lvl w:ilvl="3" w:tplc="475ABDF0" w:tentative="1">
      <w:start w:val="1"/>
      <w:numFmt w:val="bullet"/>
      <w:lvlText w:val="•"/>
      <w:lvlJc w:val="left"/>
      <w:pPr>
        <w:tabs>
          <w:tab w:val="num" w:pos="2880"/>
        </w:tabs>
        <w:ind w:left="2880" w:hanging="360"/>
      </w:pPr>
      <w:rPr>
        <w:rFonts w:ascii="Arial" w:hAnsi="Arial" w:hint="default"/>
      </w:rPr>
    </w:lvl>
    <w:lvl w:ilvl="4" w:tplc="508802E8" w:tentative="1">
      <w:start w:val="1"/>
      <w:numFmt w:val="bullet"/>
      <w:lvlText w:val="•"/>
      <w:lvlJc w:val="left"/>
      <w:pPr>
        <w:tabs>
          <w:tab w:val="num" w:pos="3600"/>
        </w:tabs>
        <w:ind w:left="3600" w:hanging="360"/>
      </w:pPr>
      <w:rPr>
        <w:rFonts w:ascii="Arial" w:hAnsi="Arial" w:hint="default"/>
      </w:rPr>
    </w:lvl>
    <w:lvl w:ilvl="5" w:tplc="CA188D46" w:tentative="1">
      <w:start w:val="1"/>
      <w:numFmt w:val="bullet"/>
      <w:lvlText w:val="•"/>
      <w:lvlJc w:val="left"/>
      <w:pPr>
        <w:tabs>
          <w:tab w:val="num" w:pos="4320"/>
        </w:tabs>
        <w:ind w:left="4320" w:hanging="360"/>
      </w:pPr>
      <w:rPr>
        <w:rFonts w:ascii="Arial" w:hAnsi="Arial" w:hint="default"/>
      </w:rPr>
    </w:lvl>
    <w:lvl w:ilvl="6" w:tplc="423A0B76" w:tentative="1">
      <w:start w:val="1"/>
      <w:numFmt w:val="bullet"/>
      <w:lvlText w:val="•"/>
      <w:lvlJc w:val="left"/>
      <w:pPr>
        <w:tabs>
          <w:tab w:val="num" w:pos="5040"/>
        </w:tabs>
        <w:ind w:left="5040" w:hanging="360"/>
      </w:pPr>
      <w:rPr>
        <w:rFonts w:ascii="Arial" w:hAnsi="Arial" w:hint="default"/>
      </w:rPr>
    </w:lvl>
    <w:lvl w:ilvl="7" w:tplc="2E4C764E" w:tentative="1">
      <w:start w:val="1"/>
      <w:numFmt w:val="bullet"/>
      <w:lvlText w:val="•"/>
      <w:lvlJc w:val="left"/>
      <w:pPr>
        <w:tabs>
          <w:tab w:val="num" w:pos="5760"/>
        </w:tabs>
        <w:ind w:left="5760" w:hanging="360"/>
      </w:pPr>
      <w:rPr>
        <w:rFonts w:ascii="Arial" w:hAnsi="Arial" w:hint="default"/>
      </w:rPr>
    </w:lvl>
    <w:lvl w:ilvl="8" w:tplc="1AC2D7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7D65C8"/>
    <w:multiLevelType w:val="hybridMultilevel"/>
    <w:tmpl w:val="FAB2213E"/>
    <w:lvl w:ilvl="0" w:tplc="ACD63F0E">
      <w:start w:val="1"/>
      <w:numFmt w:val="bullet"/>
      <w:lvlText w:val="•"/>
      <w:lvlJc w:val="left"/>
      <w:pPr>
        <w:tabs>
          <w:tab w:val="num" w:pos="720"/>
        </w:tabs>
        <w:ind w:left="720" w:hanging="360"/>
      </w:pPr>
      <w:rPr>
        <w:rFonts w:ascii="Arial" w:hAnsi="Arial" w:hint="default"/>
      </w:rPr>
    </w:lvl>
    <w:lvl w:ilvl="1" w:tplc="642AF738" w:tentative="1">
      <w:start w:val="1"/>
      <w:numFmt w:val="bullet"/>
      <w:lvlText w:val="•"/>
      <w:lvlJc w:val="left"/>
      <w:pPr>
        <w:tabs>
          <w:tab w:val="num" w:pos="1440"/>
        </w:tabs>
        <w:ind w:left="1440" w:hanging="360"/>
      </w:pPr>
      <w:rPr>
        <w:rFonts w:ascii="Arial" w:hAnsi="Arial" w:hint="default"/>
      </w:rPr>
    </w:lvl>
    <w:lvl w:ilvl="2" w:tplc="C18A550C" w:tentative="1">
      <w:start w:val="1"/>
      <w:numFmt w:val="bullet"/>
      <w:lvlText w:val="•"/>
      <w:lvlJc w:val="left"/>
      <w:pPr>
        <w:tabs>
          <w:tab w:val="num" w:pos="2160"/>
        </w:tabs>
        <w:ind w:left="2160" w:hanging="360"/>
      </w:pPr>
      <w:rPr>
        <w:rFonts w:ascii="Arial" w:hAnsi="Arial" w:hint="default"/>
      </w:rPr>
    </w:lvl>
    <w:lvl w:ilvl="3" w:tplc="FECECF88" w:tentative="1">
      <w:start w:val="1"/>
      <w:numFmt w:val="bullet"/>
      <w:lvlText w:val="•"/>
      <w:lvlJc w:val="left"/>
      <w:pPr>
        <w:tabs>
          <w:tab w:val="num" w:pos="2880"/>
        </w:tabs>
        <w:ind w:left="2880" w:hanging="360"/>
      </w:pPr>
      <w:rPr>
        <w:rFonts w:ascii="Arial" w:hAnsi="Arial" w:hint="default"/>
      </w:rPr>
    </w:lvl>
    <w:lvl w:ilvl="4" w:tplc="47A86B06" w:tentative="1">
      <w:start w:val="1"/>
      <w:numFmt w:val="bullet"/>
      <w:lvlText w:val="•"/>
      <w:lvlJc w:val="left"/>
      <w:pPr>
        <w:tabs>
          <w:tab w:val="num" w:pos="3600"/>
        </w:tabs>
        <w:ind w:left="3600" w:hanging="360"/>
      </w:pPr>
      <w:rPr>
        <w:rFonts w:ascii="Arial" w:hAnsi="Arial" w:hint="default"/>
      </w:rPr>
    </w:lvl>
    <w:lvl w:ilvl="5" w:tplc="36AA86F8" w:tentative="1">
      <w:start w:val="1"/>
      <w:numFmt w:val="bullet"/>
      <w:lvlText w:val="•"/>
      <w:lvlJc w:val="left"/>
      <w:pPr>
        <w:tabs>
          <w:tab w:val="num" w:pos="4320"/>
        </w:tabs>
        <w:ind w:left="4320" w:hanging="360"/>
      </w:pPr>
      <w:rPr>
        <w:rFonts w:ascii="Arial" w:hAnsi="Arial" w:hint="default"/>
      </w:rPr>
    </w:lvl>
    <w:lvl w:ilvl="6" w:tplc="5DCEFE3E" w:tentative="1">
      <w:start w:val="1"/>
      <w:numFmt w:val="bullet"/>
      <w:lvlText w:val="•"/>
      <w:lvlJc w:val="left"/>
      <w:pPr>
        <w:tabs>
          <w:tab w:val="num" w:pos="5040"/>
        </w:tabs>
        <w:ind w:left="5040" w:hanging="360"/>
      </w:pPr>
      <w:rPr>
        <w:rFonts w:ascii="Arial" w:hAnsi="Arial" w:hint="default"/>
      </w:rPr>
    </w:lvl>
    <w:lvl w:ilvl="7" w:tplc="4C6666F0" w:tentative="1">
      <w:start w:val="1"/>
      <w:numFmt w:val="bullet"/>
      <w:lvlText w:val="•"/>
      <w:lvlJc w:val="left"/>
      <w:pPr>
        <w:tabs>
          <w:tab w:val="num" w:pos="5760"/>
        </w:tabs>
        <w:ind w:left="5760" w:hanging="360"/>
      </w:pPr>
      <w:rPr>
        <w:rFonts w:ascii="Arial" w:hAnsi="Arial" w:hint="default"/>
      </w:rPr>
    </w:lvl>
    <w:lvl w:ilvl="8" w:tplc="969ECD3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F73138D"/>
    <w:multiLevelType w:val="multilevel"/>
    <w:tmpl w:val="8642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3B204F"/>
    <w:multiLevelType w:val="hybridMultilevel"/>
    <w:tmpl w:val="3ED608FE"/>
    <w:lvl w:ilvl="0" w:tplc="569E86EA">
      <w:start w:val="1"/>
      <w:numFmt w:val="bullet"/>
      <w:lvlText w:val="•"/>
      <w:lvlJc w:val="left"/>
      <w:pPr>
        <w:tabs>
          <w:tab w:val="num" w:pos="720"/>
        </w:tabs>
        <w:ind w:left="720" w:hanging="360"/>
      </w:pPr>
      <w:rPr>
        <w:rFonts w:ascii="Arial" w:hAnsi="Arial" w:hint="default"/>
      </w:rPr>
    </w:lvl>
    <w:lvl w:ilvl="1" w:tplc="40428C1A" w:tentative="1">
      <w:start w:val="1"/>
      <w:numFmt w:val="bullet"/>
      <w:lvlText w:val="•"/>
      <w:lvlJc w:val="left"/>
      <w:pPr>
        <w:tabs>
          <w:tab w:val="num" w:pos="1440"/>
        </w:tabs>
        <w:ind w:left="1440" w:hanging="360"/>
      </w:pPr>
      <w:rPr>
        <w:rFonts w:ascii="Arial" w:hAnsi="Arial" w:hint="default"/>
      </w:rPr>
    </w:lvl>
    <w:lvl w:ilvl="2" w:tplc="4EE4EE8A" w:tentative="1">
      <w:start w:val="1"/>
      <w:numFmt w:val="bullet"/>
      <w:lvlText w:val="•"/>
      <w:lvlJc w:val="left"/>
      <w:pPr>
        <w:tabs>
          <w:tab w:val="num" w:pos="2160"/>
        </w:tabs>
        <w:ind w:left="2160" w:hanging="360"/>
      </w:pPr>
      <w:rPr>
        <w:rFonts w:ascii="Arial" w:hAnsi="Arial" w:hint="default"/>
      </w:rPr>
    </w:lvl>
    <w:lvl w:ilvl="3" w:tplc="CC162790" w:tentative="1">
      <w:start w:val="1"/>
      <w:numFmt w:val="bullet"/>
      <w:lvlText w:val="•"/>
      <w:lvlJc w:val="left"/>
      <w:pPr>
        <w:tabs>
          <w:tab w:val="num" w:pos="2880"/>
        </w:tabs>
        <w:ind w:left="2880" w:hanging="360"/>
      </w:pPr>
      <w:rPr>
        <w:rFonts w:ascii="Arial" w:hAnsi="Arial" w:hint="default"/>
      </w:rPr>
    </w:lvl>
    <w:lvl w:ilvl="4" w:tplc="491AF634" w:tentative="1">
      <w:start w:val="1"/>
      <w:numFmt w:val="bullet"/>
      <w:lvlText w:val="•"/>
      <w:lvlJc w:val="left"/>
      <w:pPr>
        <w:tabs>
          <w:tab w:val="num" w:pos="3600"/>
        </w:tabs>
        <w:ind w:left="3600" w:hanging="360"/>
      </w:pPr>
      <w:rPr>
        <w:rFonts w:ascii="Arial" w:hAnsi="Arial" w:hint="default"/>
      </w:rPr>
    </w:lvl>
    <w:lvl w:ilvl="5" w:tplc="CE285B24" w:tentative="1">
      <w:start w:val="1"/>
      <w:numFmt w:val="bullet"/>
      <w:lvlText w:val="•"/>
      <w:lvlJc w:val="left"/>
      <w:pPr>
        <w:tabs>
          <w:tab w:val="num" w:pos="4320"/>
        </w:tabs>
        <w:ind w:left="4320" w:hanging="360"/>
      </w:pPr>
      <w:rPr>
        <w:rFonts w:ascii="Arial" w:hAnsi="Arial" w:hint="default"/>
      </w:rPr>
    </w:lvl>
    <w:lvl w:ilvl="6" w:tplc="F614E1E6" w:tentative="1">
      <w:start w:val="1"/>
      <w:numFmt w:val="bullet"/>
      <w:lvlText w:val="•"/>
      <w:lvlJc w:val="left"/>
      <w:pPr>
        <w:tabs>
          <w:tab w:val="num" w:pos="5040"/>
        </w:tabs>
        <w:ind w:left="5040" w:hanging="360"/>
      </w:pPr>
      <w:rPr>
        <w:rFonts w:ascii="Arial" w:hAnsi="Arial" w:hint="default"/>
      </w:rPr>
    </w:lvl>
    <w:lvl w:ilvl="7" w:tplc="B1BE73BA" w:tentative="1">
      <w:start w:val="1"/>
      <w:numFmt w:val="bullet"/>
      <w:lvlText w:val="•"/>
      <w:lvlJc w:val="left"/>
      <w:pPr>
        <w:tabs>
          <w:tab w:val="num" w:pos="5760"/>
        </w:tabs>
        <w:ind w:left="5760" w:hanging="360"/>
      </w:pPr>
      <w:rPr>
        <w:rFonts w:ascii="Arial" w:hAnsi="Arial" w:hint="default"/>
      </w:rPr>
    </w:lvl>
    <w:lvl w:ilvl="8" w:tplc="1D36E2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78D544E"/>
    <w:multiLevelType w:val="hybridMultilevel"/>
    <w:tmpl w:val="15466B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7023652">
    <w:abstractNumId w:val="8"/>
  </w:num>
  <w:num w:numId="2" w16cid:durableId="2143304290">
    <w:abstractNumId w:val="5"/>
  </w:num>
  <w:num w:numId="3" w16cid:durableId="334650994">
    <w:abstractNumId w:val="6"/>
  </w:num>
  <w:num w:numId="4" w16cid:durableId="104277894">
    <w:abstractNumId w:val="0"/>
  </w:num>
  <w:num w:numId="5" w16cid:durableId="907888079">
    <w:abstractNumId w:val="7"/>
  </w:num>
  <w:num w:numId="6" w16cid:durableId="436563149">
    <w:abstractNumId w:val="3"/>
  </w:num>
  <w:num w:numId="7" w16cid:durableId="473258107">
    <w:abstractNumId w:val="1"/>
  </w:num>
  <w:num w:numId="8" w16cid:durableId="1825318543">
    <w:abstractNumId w:val="9"/>
  </w:num>
  <w:num w:numId="9" w16cid:durableId="828716653">
    <w:abstractNumId w:val="4"/>
  </w:num>
  <w:num w:numId="10" w16cid:durableId="2077316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92"/>
    <w:rsid w:val="00044EEA"/>
    <w:rsid w:val="000541C9"/>
    <w:rsid w:val="000835DB"/>
    <w:rsid w:val="00084692"/>
    <w:rsid w:val="000E0486"/>
    <w:rsid w:val="000F56AD"/>
    <w:rsid w:val="00190A4F"/>
    <w:rsid w:val="001D30E7"/>
    <w:rsid w:val="001D7A57"/>
    <w:rsid w:val="00220A8F"/>
    <w:rsid w:val="002232E8"/>
    <w:rsid w:val="0022641A"/>
    <w:rsid w:val="0023061A"/>
    <w:rsid w:val="00262F06"/>
    <w:rsid w:val="00296025"/>
    <w:rsid w:val="002D28F4"/>
    <w:rsid w:val="002E2049"/>
    <w:rsid w:val="003564EA"/>
    <w:rsid w:val="00356EDC"/>
    <w:rsid w:val="003B2E8E"/>
    <w:rsid w:val="003B471A"/>
    <w:rsid w:val="00442D22"/>
    <w:rsid w:val="004648A9"/>
    <w:rsid w:val="00472BBF"/>
    <w:rsid w:val="0049400B"/>
    <w:rsid w:val="004A43A3"/>
    <w:rsid w:val="004B0EA3"/>
    <w:rsid w:val="004E5BCF"/>
    <w:rsid w:val="00511C5F"/>
    <w:rsid w:val="005719D0"/>
    <w:rsid w:val="0058458B"/>
    <w:rsid w:val="005B3636"/>
    <w:rsid w:val="005B66A0"/>
    <w:rsid w:val="005E3C08"/>
    <w:rsid w:val="005E427E"/>
    <w:rsid w:val="0066442D"/>
    <w:rsid w:val="006731F4"/>
    <w:rsid w:val="006A0249"/>
    <w:rsid w:val="007142F7"/>
    <w:rsid w:val="00764BA6"/>
    <w:rsid w:val="00775D6C"/>
    <w:rsid w:val="00777394"/>
    <w:rsid w:val="0079311D"/>
    <w:rsid w:val="007B73EC"/>
    <w:rsid w:val="007C4007"/>
    <w:rsid w:val="008216B6"/>
    <w:rsid w:val="00846B08"/>
    <w:rsid w:val="008715C5"/>
    <w:rsid w:val="00872CF2"/>
    <w:rsid w:val="00895509"/>
    <w:rsid w:val="008A1368"/>
    <w:rsid w:val="008A4A20"/>
    <w:rsid w:val="008B0954"/>
    <w:rsid w:val="008C7C28"/>
    <w:rsid w:val="008E3E2C"/>
    <w:rsid w:val="0090103F"/>
    <w:rsid w:val="00905733"/>
    <w:rsid w:val="0091418F"/>
    <w:rsid w:val="009444FB"/>
    <w:rsid w:val="00946671"/>
    <w:rsid w:val="00983A8B"/>
    <w:rsid w:val="00996BD4"/>
    <w:rsid w:val="009E1C7B"/>
    <w:rsid w:val="009F4662"/>
    <w:rsid w:val="009F5872"/>
    <w:rsid w:val="00A13188"/>
    <w:rsid w:val="00A537CD"/>
    <w:rsid w:val="00A564E2"/>
    <w:rsid w:val="00A8582D"/>
    <w:rsid w:val="00AA35BD"/>
    <w:rsid w:val="00AB1953"/>
    <w:rsid w:val="00AB2DD3"/>
    <w:rsid w:val="00AB3101"/>
    <w:rsid w:val="00AE1DA1"/>
    <w:rsid w:val="00B03716"/>
    <w:rsid w:val="00B11EA3"/>
    <w:rsid w:val="00BE1556"/>
    <w:rsid w:val="00BE1885"/>
    <w:rsid w:val="00C600B7"/>
    <w:rsid w:val="00CB4445"/>
    <w:rsid w:val="00CE5AB3"/>
    <w:rsid w:val="00D17DDB"/>
    <w:rsid w:val="00D21578"/>
    <w:rsid w:val="00D222A2"/>
    <w:rsid w:val="00D658DB"/>
    <w:rsid w:val="00DB6188"/>
    <w:rsid w:val="00DC3F3E"/>
    <w:rsid w:val="00DE6C59"/>
    <w:rsid w:val="00E00541"/>
    <w:rsid w:val="00E13456"/>
    <w:rsid w:val="00E25B4F"/>
    <w:rsid w:val="00E86B1C"/>
    <w:rsid w:val="00EA4A8E"/>
    <w:rsid w:val="00EB5CC9"/>
    <w:rsid w:val="00ED23A4"/>
    <w:rsid w:val="00F00CEC"/>
    <w:rsid w:val="00F04E84"/>
    <w:rsid w:val="00F24B80"/>
    <w:rsid w:val="00F95E71"/>
    <w:rsid w:val="00FA64F9"/>
    <w:rsid w:val="00FA7C7B"/>
    <w:rsid w:val="00FA7EEA"/>
    <w:rsid w:val="00FD5CFE"/>
    <w:rsid w:val="00FF278D"/>
    <w:rsid w:val="00FF31CC"/>
    <w:rsid w:val="00FF56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0E0E669"/>
  <w15:chartTrackingRefBased/>
  <w15:docId w15:val="{2A78837B-98A6-7542-A8F3-A84E76FE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456"/>
  </w:style>
  <w:style w:type="paragraph" w:styleId="Titre1">
    <w:name w:val="heading 1"/>
    <w:basedOn w:val="Normal"/>
    <w:next w:val="Normal"/>
    <w:link w:val="Titre1Car"/>
    <w:uiPriority w:val="9"/>
    <w:qFormat/>
    <w:rsid w:val="00084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DE6C59"/>
    <w:pPr>
      <w:keepNext/>
      <w:keepLines/>
      <w:spacing w:before="160" w:after="80"/>
      <w:outlineLvl w:val="1"/>
    </w:pPr>
    <w:rPr>
      <w:rFonts w:asciiTheme="majorHAnsi" w:eastAsiaTheme="majorEastAsia" w:hAnsiTheme="majorHAnsi" w:cstheme="majorBidi"/>
      <w:b/>
      <w:bCs/>
      <w:color w:val="0F4761" w:themeColor="accent1" w:themeShade="BF"/>
      <w:sz w:val="40"/>
      <w:szCs w:val="40"/>
      <w:lang w:val="en-US"/>
    </w:rPr>
  </w:style>
  <w:style w:type="paragraph" w:styleId="Titre3">
    <w:name w:val="heading 3"/>
    <w:basedOn w:val="Normal"/>
    <w:next w:val="Normal"/>
    <w:link w:val="Titre3Car"/>
    <w:uiPriority w:val="9"/>
    <w:unhideWhenUsed/>
    <w:qFormat/>
    <w:rsid w:val="00D222A2"/>
    <w:pPr>
      <w:keepNext/>
      <w:keepLines/>
      <w:pBdr>
        <w:top w:val="single" w:sz="4" w:space="1" w:color="auto"/>
      </w:pBdr>
      <w:spacing w:before="160" w:after="80"/>
      <w:outlineLvl w:val="2"/>
    </w:pPr>
    <w:rPr>
      <w:rFonts w:eastAsiaTheme="majorEastAsia" w:cstheme="majorBidi"/>
      <w:b/>
      <w:bCs/>
      <w:color w:val="4C94D8" w:themeColor="text2" w:themeTint="80"/>
      <w:sz w:val="28"/>
      <w:szCs w:val="28"/>
      <w:lang w:val="en-US"/>
    </w:rPr>
  </w:style>
  <w:style w:type="paragraph" w:styleId="Titre4">
    <w:name w:val="heading 4"/>
    <w:basedOn w:val="Normal"/>
    <w:next w:val="Normal"/>
    <w:link w:val="Titre4Car"/>
    <w:uiPriority w:val="9"/>
    <w:unhideWhenUsed/>
    <w:qFormat/>
    <w:rsid w:val="00DE6C59"/>
    <w:pPr>
      <w:keepNext/>
      <w:keepLines/>
      <w:pBdr>
        <w:top w:val="single" w:sz="4" w:space="1" w:color="auto"/>
        <w:bottom w:val="single" w:sz="4" w:space="1" w:color="auto"/>
      </w:pBdr>
      <w:spacing w:before="80" w:after="40"/>
      <w:outlineLvl w:val="3"/>
    </w:pPr>
    <w:rPr>
      <w:rFonts w:eastAsiaTheme="majorEastAsia" w:cstheme="majorBidi"/>
      <w:b/>
      <w:bCs/>
      <w:i/>
      <w:iCs/>
      <w:color w:val="7030A0"/>
      <w:lang w:val="en-US"/>
    </w:rPr>
  </w:style>
  <w:style w:type="paragraph" w:styleId="Titre5">
    <w:name w:val="heading 5"/>
    <w:basedOn w:val="Normal"/>
    <w:next w:val="Normal"/>
    <w:link w:val="Titre5Car"/>
    <w:uiPriority w:val="9"/>
    <w:unhideWhenUsed/>
    <w:qFormat/>
    <w:rsid w:val="0008469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8469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469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469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469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469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DE6C59"/>
    <w:rPr>
      <w:rFonts w:asciiTheme="majorHAnsi" w:eastAsiaTheme="majorEastAsia" w:hAnsiTheme="majorHAnsi" w:cstheme="majorBidi"/>
      <w:b/>
      <w:bCs/>
      <w:color w:val="0F4761" w:themeColor="accent1" w:themeShade="BF"/>
      <w:sz w:val="40"/>
      <w:szCs w:val="40"/>
      <w:lang w:val="en-US"/>
    </w:rPr>
  </w:style>
  <w:style w:type="character" w:customStyle="1" w:styleId="Titre3Car">
    <w:name w:val="Titre 3 Car"/>
    <w:basedOn w:val="Policepardfaut"/>
    <w:link w:val="Titre3"/>
    <w:uiPriority w:val="9"/>
    <w:rsid w:val="00D222A2"/>
    <w:rPr>
      <w:rFonts w:eastAsiaTheme="majorEastAsia" w:cstheme="majorBidi"/>
      <w:b/>
      <w:bCs/>
      <w:color w:val="4C94D8" w:themeColor="text2" w:themeTint="80"/>
      <w:sz w:val="28"/>
      <w:szCs w:val="28"/>
      <w:lang w:val="en-US"/>
    </w:rPr>
  </w:style>
  <w:style w:type="character" w:customStyle="1" w:styleId="Titre4Car">
    <w:name w:val="Titre 4 Car"/>
    <w:basedOn w:val="Policepardfaut"/>
    <w:link w:val="Titre4"/>
    <w:uiPriority w:val="9"/>
    <w:rsid w:val="00DE6C59"/>
    <w:rPr>
      <w:rFonts w:eastAsiaTheme="majorEastAsia" w:cstheme="majorBidi"/>
      <w:b/>
      <w:bCs/>
      <w:i/>
      <w:iCs/>
      <w:color w:val="7030A0"/>
      <w:lang w:val="en-US"/>
    </w:rPr>
  </w:style>
  <w:style w:type="character" w:customStyle="1" w:styleId="Titre5Car">
    <w:name w:val="Titre 5 Car"/>
    <w:basedOn w:val="Policepardfaut"/>
    <w:link w:val="Titre5"/>
    <w:uiPriority w:val="9"/>
    <w:rsid w:val="0008469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8469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469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469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4692"/>
    <w:rPr>
      <w:rFonts w:eastAsiaTheme="majorEastAsia" w:cstheme="majorBidi"/>
      <w:color w:val="272727" w:themeColor="text1" w:themeTint="D8"/>
    </w:rPr>
  </w:style>
  <w:style w:type="paragraph" w:styleId="Titre">
    <w:name w:val="Title"/>
    <w:basedOn w:val="Normal"/>
    <w:next w:val="Normal"/>
    <w:link w:val="TitreCar"/>
    <w:uiPriority w:val="10"/>
    <w:qFormat/>
    <w:rsid w:val="00084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469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469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469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4692"/>
    <w:pPr>
      <w:spacing w:before="160"/>
      <w:jc w:val="center"/>
    </w:pPr>
    <w:rPr>
      <w:i/>
      <w:iCs/>
      <w:color w:val="404040" w:themeColor="text1" w:themeTint="BF"/>
    </w:rPr>
  </w:style>
  <w:style w:type="character" w:customStyle="1" w:styleId="CitationCar">
    <w:name w:val="Citation Car"/>
    <w:basedOn w:val="Policepardfaut"/>
    <w:link w:val="Citation"/>
    <w:uiPriority w:val="29"/>
    <w:rsid w:val="00084692"/>
    <w:rPr>
      <w:i/>
      <w:iCs/>
      <w:color w:val="404040" w:themeColor="text1" w:themeTint="BF"/>
    </w:rPr>
  </w:style>
  <w:style w:type="paragraph" w:styleId="Paragraphedeliste">
    <w:name w:val="List Paragraph"/>
    <w:basedOn w:val="Normal"/>
    <w:uiPriority w:val="34"/>
    <w:qFormat/>
    <w:rsid w:val="00084692"/>
    <w:pPr>
      <w:ind w:left="720"/>
      <w:contextualSpacing/>
    </w:pPr>
  </w:style>
  <w:style w:type="character" w:styleId="Accentuationintense">
    <w:name w:val="Intense Emphasis"/>
    <w:basedOn w:val="Policepardfaut"/>
    <w:uiPriority w:val="21"/>
    <w:qFormat/>
    <w:rsid w:val="00084692"/>
    <w:rPr>
      <w:i/>
      <w:iCs/>
      <w:color w:val="0F4761" w:themeColor="accent1" w:themeShade="BF"/>
    </w:rPr>
  </w:style>
  <w:style w:type="paragraph" w:styleId="Citationintense">
    <w:name w:val="Intense Quote"/>
    <w:basedOn w:val="Normal"/>
    <w:next w:val="Normal"/>
    <w:link w:val="CitationintenseCar"/>
    <w:uiPriority w:val="30"/>
    <w:qFormat/>
    <w:rsid w:val="00084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84692"/>
    <w:rPr>
      <w:i/>
      <w:iCs/>
      <w:color w:val="0F4761" w:themeColor="accent1" w:themeShade="BF"/>
    </w:rPr>
  </w:style>
  <w:style w:type="character" w:styleId="Rfrenceintense">
    <w:name w:val="Intense Reference"/>
    <w:basedOn w:val="Policepardfaut"/>
    <w:uiPriority w:val="32"/>
    <w:qFormat/>
    <w:rsid w:val="00084692"/>
    <w:rPr>
      <w:b/>
      <w:bCs/>
      <w:smallCaps/>
      <w:color w:val="0F4761" w:themeColor="accent1" w:themeShade="BF"/>
      <w:spacing w:val="5"/>
    </w:rPr>
  </w:style>
  <w:style w:type="paragraph" w:styleId="NormalWeb">
    <w:name w:val="Normal (Web)"/>
    <w:basedOn w:val="Normal"/>
    <w:uiPriority w:val="99"/>
    <w:semiHidden/>
    <w:unhideWhenUsed/>
    <w:rsid w:val="005E427E"/>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TM1">
    <w:name w:val="toc 1"/>
    <w:basedOn w:val="Normal"/>
    <w:next w:val="Normal"/>
    <w:autoRedefine/>
    <w:uiPriority w:val="39"/>
    <w:unhideWhenUsed/>
    <w:rsid w:val="005E427E"/>
    <w:pPr>
      <w:spacing w:after="100"/>
    </w:pPr>
  </w:style>
  <w:style w:type="paragraph" w:styleId="TM2">
    <w:name w:val="toc 2"/>
    <w:basedOn w:val="Normal"/>
    <w:next w:val="Normal"/>
    <w:autoRedefine/>
    <w:uiPriority w:val="39"/>
    <w:unhideWhenUsed/>
    <w:rsid w:val="005E427E"/>
    <w:pPr>
      <w:spacing w:after="100"/>
      <w:ind w:left="240"/>
    </w:pPr>
  </w:style>
  <w:style w:type="paragraph" w:styleId="TM3">
    <w:name w:val="toc 3"/>
    <w:basedOn w:val="Normal"/>
    <w:next w:val="Normal"/>
    <w:autoRedefine/>
    <w:uiPriority w:val="39"/>
    <w:unhideWhenUsed/>
    <w:rsid w:val="005E427E"/>
    <w:pPr>
      <w:spacing w:after="100"/>
      <w:ind w:left="480"/>
    </w:pPr>
  </w:style>
  <w:style w:type="paragraph" w:styleId="TM4">
    <w:name w:val="toc 4"/>
    <w:basedOn w:val="Normal"/>
    <w:next w:val="Normal"/>
    <w:autoRedefine/>
    <w:uiPriority w:val="39"/>
    <w:unhideWhenUsed/>
    <w:rsid w:val="005E427E"/>
    <w:pPr>
      <w:spacing w:after="100"/>
      <w:ind w:left="720"/>
    </w:pPr>
  </w:style>
  <w:style w:type="character" w:styleId="Lienhypertexte">
    <w:name w:val="Hyperlink"/>
    <w:basedOn w:val="Policepardfaut"/>
    <w:uiPriority w:val="99"/>
    <w:unhideWhenUsed/>
    <w:rsid w:val="005E427E"/>
    <w:rPr>
      <w:color w:val="467886" w:themeColor="hyperlink"/>
      <w:u w:val="single"/>
    </w:rPr>
  </w:style>
  <w:style w:type="character" w:styleId="Mentionnonrsolue">
    <w:name w:val="Unresolved Mention"/>
    <w:basedOn w:val="Policepardfaut"/>
    <w:uiPriority w:val="99"/>
    <w:semiHidden/>
    <w:unhideWhenUsed/>
    <w:rsid w:val="0022641A"/>
    <w:rPr>
      <w:color w:val="605E5C"/>
      <w:shd w:val="clear" w:color="auto" w:fill="E1DFDD"/>
    </w:rPr>
  </w:style>
  <w:style w:type="paragraph" w:styleId="TM5">
    <w:name w:val="toc 5"/>
    <w:basedOn w:val="Normal"/>
    <w:next w:val="Normal"/>
    <w:autoRedefine/>
    <w:uiPriority w:val="39"/>
    <w:unhideWhenUsed/>
    <w:rsid w:val="00A13188"/>
    <w:pPr>
      <w:spacing w:after="100"/>
      <w:ind w:left="960"/>
    </w:pPr>
  </w:style>
  <w:style w:type="character" w:styleId="Lienhypertextesuivivisit">
    <w:name w:val="FollowedHyperlink"/>
    <w:basedOn w:val="Policepardfaut"/>
    <w:uiPriority w:val="99"/>
    <w:semiHidden/>
    <w:unhideWhenUsed/>
    <w:rsid w:val="00F00CEC"/>
    <w:rPr>
      <w:color w:val="96607D" w:themeColor="followedHyperlink"/>
      <w:u w:val="single"/>
    </w:rPr>
  </w:style>
  <w:style w:type="character" w:customStyle="1" w:styleId="jsx-e2d5ff74dbd790de">
    <w:name w:val="jsx-e2d5ff74dbd790de"/>
    <w:basedOn w:val="Policepardfaut"/>
    <w:rsid w:val="00F00CEC"/>
  </w:style>
  <w:style w:type="character" w:styleId="lev">
    <w:name w:val="Strong"/>
    <w:basedOn w:val="Policepardfaut"/>
    <w:uiPriority w:val="22"/>
    <w:qFormat/>
    <w:rsid w:val="009141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022489">
      <w:bodyDiv w:val="1"/>
      <w:marLeft w:val="0"/>
      <w:marRight w:val="0"/>
      <w:marTop w:val="0"/>
      <w:marBottom w:val="0"/>
      <w:divBdr>
        <w:top w:val="none" w:sz="0" w:space="0" w:color="auto"/>
        <w:left w:val="none" w:sz="0" w:space="0" w:color="auto"/>
        <w:bottom w:val="none" w:sz="0" w:space="0" w:color="auto"/>
        <w:right w:val="none" w:sz="0" w:space="0" w:color="auto"/>
      </w:divBdr>
    </w:div>
    <w:div w:id="477574702">
      <w:bodyDiv w:val="1"/>
      <w:marLeft w:val="0"/>
      <w:marRight w:val="0"/>
      <w:marTop w:val="0"/>
      <w:marBottom w:val="0"/>
      <w:divBdr>
        <w:top w:val="none" w:sz="0" w:space="0" w:color="auto"/>
        <w:left w:val="none" w:sz="0" w:space="0" w:color="auto"/>
        <w:bottom w:val="none" w:sz="0" w:space="0" w:color="auto"/>
        <w:right w:val="none" w:sz="0" w:space="0" w:color="auto"/>
      </w:divBdr>
    </w:div>
    <w:div w:id="529221665">
      <w:bodyDiv w:val="1"/>
      <w:marLeft w:val="0"/>
      <w:marRight w:val="0"/>
      <w:marTop w:val="0"/>
      <w:marBottom w:val="0"/>
      <w:divBdr>
        <w:top w:val="none" w:sz="0" w:space="0" w:color="auto"/>
        <w:left w:val="none" w:sz="0" w:space="0" w:color="auto"/>
        <w:bottom w:val="none" w:sz="0" w:space="0" w:color="auto"/>
        <w:right w:val="none" w:sz="0" w:space="0" w:color="auto"/>
      </w:divBdr>
      <w:divsChild>
        <w:div w:id="376900743">
          <w:marLeft w:val="446"/>
          <w:marRight w:val="0"/>
          <w:marTop w:val="0"/>
          <w:marBottom w:val="0"/>
          <w:divBdr>
            <w:top w:val="none" w:sz="0" w:space="0" w:color="auto"/>
            <w:left w:val="none" w:sz="0" w:space="0" w:color="auto"/>
            <w:bottom w:val="none" w:sz="0" w:space="0" w:color="auto"/>
            <w:right w:val="none" w:sz="0" w:space="0" w:color="auto"/>
          </w:divBdr>
        </w:div>
        <w:div w:id="739139879">
          <w:marLeft w:val="446"/>
          <w:marRight w:val="0"/>
          <w:marTop w:val="0"/>
          <w:marBottom w:val="0"/>
          <w:divBdr>
            <w:top w:val="none" w:sz="0" w:space="0" w:color="auto"/>
            <w:left w:val="none" w:sz="0" w:space="0" w:color="auto"/>
            <w:bottom w:val="none" w:sz="0" w:space="0" w:color="auto"/>
            <w:right w:val="none" w:sz="0" w:space="0" w:color="auto"/>
          </w:divBdr>
        </w:div>
        <w:div w:id="35932327">
          <w:marLeft w:val="446"/>
          <w:marRight w:val="0"/>
          <w:marTop w:val="0"/>
          <w:marBottom w:val="0"/>
          <w:divBdr>
            <w:top w:val="none" w:sz="0" w:space="0" w:color="auto"/>
            <w:left w:val="none" w:sz="0" w:space="0" w:color="auto"/>
            <w:bottom w:val="none" w:sz="0" w:space="0" w:color="auto"/>
            <w:right w:val="none" w:sz="0" w:space="0" w:color="auto"/>
          </w:divBdr>
        </w:div>
        <w:div w:id="1532959323">
          <w:marLeft w:val="446"/>
          <w:marRight w:val="0"/>
          <w:marTop w:val="0"/>
          <w:marBottom w:val="0"/>
          <w:divBdr>
            <w:top w:val="none" w:sz="0" w:space="0" w:color="auto"/>
            <w:left w:val="none" w:sz="0" w:space="0" w:color="auto"/>
            <w:bottom w:val="none" w:sz="0" w:space="0" w:color="auto"/>
            <w:right w:val="none" w:sz="0" w:space="0" w:color="auto"/>
          </w:divBdr>
        </w:div>
        <w:div w:id="1909993845">
          <w:marLeft w:val="446"/>
          <w:marRight w:val="0"/>
          <w:marTop w:val="0"/>
          <w:marBottom w:val="0"/>
          <w:divBdr>
            <w:top w:val="none" w:sz="0" w:space="0" w:color="auto"/>
            <w:left w:val="none" w:sz="0" w:space="0" w:color="auto"/>
            <w:bottom w:val="none" w:sz="0" w:space="0" w:color="auto"/>
            <w:right w:val="none" w:sz="0" w:space="0" w:color="auto"/>
          </w:divBdr>
        </w:div>
        <w:div w:id="1724451142">
          <w:marLeft w:val="446"/>
          <w:marRight w:val="0"/>
          <w:marTop w:val="0"/>
          <w:marBottom w:val="0"/>
          <w:divBdr>
            <w:top w:val="none" w:sz="0" w:space="0" w:color="auto"/>
            <w:left w:val="none" w:sz="0" w:space="0" w:color="auto"/>
            <w:bottom w:val="none" w:sz="0" w:space="0" w:color="auto"/>
            <w:right w:val="none" w:sz="0" w:space="0" w:color="auto"/>
          </w:divBdr>
        </w:div>
        <w:div w:id="2140881799">
          <w:marLeft w:val="446"/>
          <w:marRight w:val="0"/>
          <w:marTop w:val="0"/>
          <w:marBottom w:val="0"/>
          <w:divBdr>
            <w:top w:val="none" w:sz="0" w:space="0" w:color="auto"/>
            <w:left w:val="none" w:sz="0" w:space="0" w:color="auto"/>
            <w:bottom w:val="none" w:sz="0" w:space="0" w:color="auto"/>
            <w:right w:val="none" w:sz="0" w:space="0" w:color="auto"/>
          </w:divBdr>
        </w:div>
        <w:div w:id="379791183">
          <w:marLeft w:val="446"/>
          <w:marRight w:val="0"/>
          <w:marTop w:val="0"/>
          <w:marBottom w:val="0"/>
          <w:divBdr>
            <w:top w:val="none" w:sz="0" w:space="0" w:color="auto"/>
            <w:left w:val="none" w:sz="0" w:space="0" w:color="auto"/>
            <w:bottom w:val="none" w:sz="0" w:space="0" w:color="auto"/>
            <w:right w:val="none" w:sz="0" w:space="0" w:color="auto"/>
          </w:divBdr>
        </w:div>
        <w:div w:id="843281337">
          <w:marLeft w:val="446"/>
          <w:marRight w:val="0"/>
          <w:marTop w:val="0"/>
          <w:marBottom w:val="0"/>
          <w:divBdr>
            <w:top w:val="none" w:sz="0" w:space="0" w:color="auto"/>
            <w:left w:val="none" w:sz="0" w:space="0" w:color="auto"/>
            <w:bottom w:val="none" w:sz="0" w:space="0" w:color="auto"/>
            <w:right w:val="none" w:sz="0" w:space="0" w:color="auto"/>
          </w:divBdr>
        </w:div>
      </w:divsChild>
    </w:div>
    <w:div w:id="581643733">
      <w:bodyDiv w:val="1"/>
      <w:marLeft w:val="0"/>
      <w:marRight w:val="0"/>
      <w:marTop w:val="0"/>
      <w:marBottom w:val="0"/>
      <w:divBdr>
        <w:top w:val="none" w:sz="0" w:space="0" w:color="auto"/>
        <w:left w:val="none" w:sz="0" w:space="0" w:color="auto"/>
        <w:bottom w:val="none" w:sz="0" w:space="0" w:color="auto"/>
        <w:right w:val="none" w:sz="0" w:space="0" w:color="auto"/>
      </w:divBdr>
    </w:div>
    <w:div w:id="743335177">
      <w:bodyDiv w:val="1"/>
      <w:marLeft w:val="0"/>
      <w:marRight w:val="0"/>
      <w:marTop w:val="0"/>
      <w:marBottom w:val="0"/>
      <w:divBdr>
        <w:top w:val="none" w:sz="0" w:space="0" w:color="auto"/>
        <w:left w:val="none" w:sz="0" w:space="0" w:color="auto"/>
        <w:bottom w:val="none" w:sz="0" w:space="0" w:color="auto"/>
        <w:right w:val="none" w:sz="0" w:space="0" w:color="auto"/>
      </w:divBdr>
    </w:div>
    <w:div w:id="890384579">
      <w:bodyDiv w:val="1"/>
      <w:marLeft w:val="0"/>
      <w:marRight w:val="0"/>
      <w:marTop w:val="0"/>
      <w:marBottom w:val="0"/>
      <w:divBdr>
        <w:top w:val="none" w:sz="0" w:space="0" w:color="auto"/>
        <w:left w:val="none" w:sz="0" w:space="0" w:color="auto"/>
        <w:bottom w:val="none" w:sz="0" w:space="0" w:color="auto"/>
        <w:right w:val="none" w:sz="0" w:space="0" w:color="auto"/>
      </w:divBdr>
      <w:divsChild>
        <w:div w:id="640381221">
          <w:marLeft w:val="0"/>
          <w:marRight w:val="0"/>
          <w:marTop w:val="0"/>
          <w:marBottom w:val="0"/>
          <w:divBdr>
            <w:top w:val="none" w:sz="0" w:space="0" w:color="auto"/>
            <w:left w:val="none" w:sz="0" w:space="0" w:color="auto"/>
            <w:bottom w:val="none" w:sz="0" w:space="0" w:color="auto"/>
            <w:right w:val="none" w:sz="0" w:space="0" w:color="auto"/>
          </w:divBdr>
          <w:divsChild>
            <w:div w:id="897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2655">
      <w:bodyDiv w:val="1"/>
      <w:marLeft w:val="0"/>
      <w:marRight w:val="0"/>
      <w:marTop w:val="0"/>
      <w:marBottom w:val="0"/>
      <w:divBdr>
        <w:top w:val="none" w:sz="0" w:space="0" w:color="auto"/>
        <w:left w:val="none" w:sz="0" w:space="0" w:color="auto"/>
        <w:bottom w:val="none" w:sz="0" w:space="0" w:color="auto"/>
        <w:right w:val="none" w:sz="0" w:space="0" w:color="auto"/>
      </w:divBdr>
    </w:div>
    <w:div w:id="141821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da.umd.edu/soda3_readme.htm" TargetMode="External"/><Relationship Id="rId13" Type="http://schemas.openxmlformats.org/officeDocument/2006/relationships/hyperlink" Target="https://help.marine.copernicus.eu/en/articles/4444611-how-to-cite-copernicus-marine-products-and-services" TargetMode="External"/><Relationship Id="rId18" Type="http://schemas.openxmlformats.org/officeDocument/2006/relationships/hyperlink" Target="https://doi.org/10.25923/rb67-ns5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hapman.ceoas.oregonstate.edu/scow/citation.html" TargetMode="External"/><Relationship Id="rId7" Type="http://schemas.openxmlformats.org/officeDocument/2006/relationships/hyperlink" Target="https://github.com/ESGF/esgf.github.io/wiki/ESGF_Search_REST_API" TargetMode="External"/><Relationship Id="rId12" Type="http://schemas.openxmlformats.org/officeDocument/2006/relationships/hyperlink" Target="https://data.marine.copernicus.eu/product/GLOBAL_MULTIYEAR_PHY_001_030/files?subdataset=cmems_mod_glo_phy_my_0.083deg-climatology_P1M-m_202311" TargetMode="External"/><Relationship Id="rId17" Type="http://schemas.openxmlformats.org/officeDocument/2006/relationships/hyperlink" Target="https://www.ncei.noaa.gov/products/world-ocean-atlas" TargetMode="External"/><Relationship Id="rId25" Type="http://schemas.openxmlformats.org/officeDocument/2006/relationships/hyperlink" Target="https://centaur.reading.ac.uk/67216/1/griffies16omip.pdf" TargetMode="External"/><Relationship Id="rId2" Type="http://schemas.openxmlformats.org/officeDocument/2006/relationships/styles" Target="styles.xml"/><Relationship Id="rId16" Type="http://schemas.openxmlformats.org/officeDocument/2006/relationships/hyperlink" Target="https://www.ncei.noaa.gov/access/metadata/landing-page/bin/iso?id=gov.noaa.nodc:0094866" TargetMode="External"/><Relationship Id="rId20" Type="http://schemas.openxmlformats.org/officeDocument/2006/relationships/hyperlink" Target="https://chapman.ceoas.oregonstate.edu/scow/index.html" TargetMode="External"/><Relationship Id="rId1" Type="http://schemas.openxmlformats.org/officeDocument/2006/relationships/numbering" Target="numbering.xml"/><Relationship Id="rId6" Type="http://schemas.openxmlformats.org/officeDocument/2006/relationships/hyperlink" Target="https://esgf.llnl.gov/" TargetMode="External"/><Relationship Id="rId11" Type="http://schemas.openxmlformats.org/officeDocument/2006/relationships/hyperlink" Target="https://data.marine.copernicus.eu/product/GLOBAL_MULTIYEAR_PHY_001_030/description" TargetMode="External"/><Relationship Id="rId24" Type="http://schemas.openxmlformats.org/officeDocument/2006/relationships/hyperlink" Target="02_pre-processing/tau/cmip6_SAM0-UNICON" TargetMode="External"/><Relationship Id="rId5" Type="http://schemas.openxmlformats.org/officeDocument/2006/relationships/hyperlink" Target="https://gmd.copernicus.org/articles/12/4999/2019/" TargetMode="External"/><Relationship Id="rId15" Type="http://schemas.openxmlformats.org/officeDocument/2006/relationships/hyperlink" Target="https://www.ncei.noaa.gov/products/world-ocean-atlas" TargetMode="External"/><Relationship Id="rId23" Type="http://schemas.openxmlformats.org/officeDocument/2006/relationships/hyperlink" Target="https://help.marine.copernicus.eu/en/articles/4444611-how-to-cite-copernicus-marine-products-and-services" TargetMode="External"/><Relationship Id="rId10" Type="http://schemas.openxmlformats.org/officeDocument/2006/relationships/hyperlink" Target="https://doi.org/10.1175/JCLI-D-18-0149.1" TargetMode="External"/><Relationship Id="rId19" Type="http://schemas.openxmlformats.org/officeDocument/2006/relationships/hyperlink" Target="https://www.ncei.noaa.gov/access/world-ocean-atlas-2023/" TargetMode="External"/><Relationship Id="rId4" Type="http://schemas.openxmlformats.org/officeDocument/2006/relationships/webSettings" Target="webSettings.xml"/><Relationship Id="rId9" Type="http://schemas.openxmlformats.org/officeDocument/2006/relationships/hyperlink" Target="http://www.soda.umd.edu/soda3_readme.htm" TargetMode="External"/><Relationship Id="rId14" Type="http://schemas.openxmlformats.org/officeDocument/2006/relationships/hyperlink" Target="https://doi.org/10.48670/moi-00021" TargetMode="External"/><Relationship Id="rId22" Type="http://schemas.openxmlformats.org/officeDocument/2006/relationships/hyperlink" Target="https://data.marine.copernicus.eu/product/GLOBAL_ANALYSISFORECAST_PHY_001_024/description"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8</Pages>
  <Words>2101</Words>
  <Characters>11561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 Chris</dc:creator>
  <cp:keywords/>
  <dc:description/>
  <cp:lastModifiedBy>CASA Chris</cp:lastModifiedBy>
  <cp:revision>91</cp:revision>
  <cp:lastPrinted>2025-05-14T10:44:00Z</cp:lastPrinted>
  <dcterms:created xsi:type="dcterms:W3CDTF">2025-04-30T13:30:00Z</dcterms:created>
  <dcterms:modified xsi:type="dcterms:W3CDTF">2025-12-19T15:39:00Z</dcterms:modified>
</cp:coreProperties>
</file>